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Pr="00EE3CE7" w:rsidRDefault="00EE3CE7" w:rsidP="00EE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</w:pPr>
    </w:p>
    <w:p w:rsidR="00EE3CE7" w:rsidRPr="00EE3CE7" w:rsidRDefault="00EE3CE7" w:rsidP="00EE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</w:pPr>
    </w:p>
    <w:p w:rsidR="00EE3CE7" w:rsidRPr="00EE3CE7" w:rsidRDefault="00EE3CE7" w:rsidP="00EE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</w:pPr>
      <w:r w:rsidRPr="00EE3CE7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  <w:t>LESSON PLANS</w:t>
      </w:r>
    </w:p>
    <w:p w:rsidR="00EE3CE7" w:rsidRDefault="00EE3CE7" w:rsidP="00EE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</w:pPr>
      <w:r w:rsidRPr="00EE3CE7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  <w:t>Department Of Psychology</w:t>
      </w:r>
    </w:p>
    <w:p w:rsidR="00EE3CE7" w:rsidRPr="00EE3CE7" w:rsidRDefault="00EE3CE7" w:rsidP="00EE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  <w:t>Session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  <w:t>:2024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  <w:t>-2025</w:t>
      </w:r>
    </w:p>
    <w:p w:rsidR="00EE3CE7" w:rsidRPr="00EE3CE7" w:rsidRDefault="00EE3CE7" w:rsidP="00EE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vertAlign w:val="superscript"/>
          <w:lang w:eastAsia="en-IN"/>
        </w:rPr>
      </w:pPr>
      <w:proofErr w:type="spellStart"/>
      <w:r w:rsidRPr="00EE3CE7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  <w:t>Sems</w:t>
      </w:r>
      <w:proofErr w:type="spellEnd"/>
      <w:r w:rsidRPr="00EE3CE7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  <w:t>: 2</w:t>
      </w:r>
      <w:r w:rsidRPr="00EE3CE7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vertAlign w:val="superscript"/>
          <w:lang w:eastAsia="en-IN"/>
        </w:rPr>
        <w:t>nd</w:t>
      </w:r>
      <w:r w:rsidRPr="00EE3CE7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  <w:t>, 4</w:t>
      </w:r>
      <w:r w:rsidRPr="00EE3CE7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vertAlign w:val="superscript"/>
          <w:lang w:eastAsia="en-IN"/>
        </w:rPr>
        <w:t>th</w:t>
      </w:r>
      <w:r w:rsidRPr="00EE3CE7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en-IN"/>
        </w:rPr>
        <w:t xml:space="preserve"> and 6</w:t>
      </w:r>
      <w:r w:rsidRPr="00EE3CE7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vertAlign w:val="superscript"/>
          <w:lang w:eastAsia="en-IN"/>
        </w:rPr>
        <w:t>th</w:t>
      </w: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Faculty Members: </w:t>
      </w: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Neelam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Mangla</w:t>
      </w:r>
      <w:proofErr w:type="spellEnd"/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Satya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Prakash</w:t>
      </w:r>
      <w:proofErr w:type="spellEnd"/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Vinod</w:t>
      </w:r>
      <w:proofErr w:type="spellEnd"/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Mrs.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Kavita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Devi</w:t>
      </w: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Ankita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Budhiraja</w:t>
      </w:r>
      <w:proofErr w:type="spellEnd"/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E3CE7" w:rsidRDefault="00EE3CE7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bookmarkStart w:id="0" w:name="_GoBack"/>
      <w:bookmarkEnd w:id="0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2nd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BA Major with Psychology:  DSC III (Developmental Psychology)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Course Code: 24PSYS402DS01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Neelam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Mangla</w:t>
      </w:r>
      <w:proofErr w:type="spell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Human Development: Nature, Principles of Development and Methods and Designs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Human development</w:t>
      </w:r>
      <w:proofErr w:type="gram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:-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Observation, Interview and Case Study, Designs-Cross sectional and Longitudinal.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Genetic and Environmental Foundation: Genetic Foundation of Development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Environmental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Contexts for Development and Relationship between Heredity and Environment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Prenatal Development: Period of prenatal development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3: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Prenatal environmental influences, Birth Complications and maternal health at risk.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Infancy: Characteristics, development and problems of infancy.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5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Childhood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 Characteristics and problems of childhood.</w:t>
      </w:r>
    </w:p>
    <w:p w:rsidR="00FC3A40" w:rsidRPr="00E335E1" w:rsidRDefault="00FC3A40" w:rsidP="00530F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Adolescence: Nature, characteristics and problems of adolescence.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Influences of Personal and Psychosocial factors on Adolescent Adjustment and Youth and its current status.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Development of self: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Self concept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, Identity and Self-esteem.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Role of family, peers, school &amp; media in development.</w:t>
      </w:r>
    </w:p>
    <w:p w:rsidR="00FC3A40" w:rsidRPr="00E335E1" w:rsidRDefault="00FC3A40" w:rsidP="00530F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Cognitive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development: Nature, approaches- Piaget’s Cognitive Development Theory,</w:t>
      </w:r>
      <w:r w:rsidR="00530F0A" w:rsidRPr="00E335E1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behavioural and environmental influence of cognitive development,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language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Development: Components,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Prelinguistic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, Phonological, Semantic and Grammatical and Pragmatic and Development of Metalinguistic Awareness.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Moral development: Meaning, Kohlberg’s Theory of Moral Development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Influences on Moral Reasoning and Moral Reasoning of Young Children.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5: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Revision</w:t>
      </w: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4th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BA Pass 2nd Year: DEVELOPMENTAL PSYCHOLOGY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Neelam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Mangla</w:t>
      </w:r>
      <w:proofErr w:type="spell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Jan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Human Development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Concept and principles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Factors in human development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Biological, Social and Cultural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Prenatal development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determinants and stages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Infancy: Characteristics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Hazards and adjustment.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Childhood: Characteristics, Perceptual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Motor, Emotional, Cognitive Development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Adoloscents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 Characteristics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:5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Problems of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adoloscents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adjustment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Adulthood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 Early adulthood, late adulthood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aging-Changing patterns and problems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Measures of variability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Quartile deviation, Standard deviation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  2025</w:t>
      </w:r>
      <w:proofErr w:type="gram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BA Psychology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Hons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: 6th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PY 22: CLINICAL PSYCHOLOGY 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Neelam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Mangla</w:t>
      </w:r>
      <w:proofErr w:type="spell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Jan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Foundations of Clinical Psychology: Introduction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historical overview, role of clinical psychologist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Models of Clinical Psychology: Psychoanalysis, Behavioural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Cognitive-Behavioural, Humanistic model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Clinical Assessment: Concept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purpose and process of clinical assessment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Techniques of Clinical Assessment: Case study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clinical interview, observation, psychological testing/assessment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Clinical Intervention: Psychoanalytic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Behaviour therapy, Humanistic: Carl Rogers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Cognitive-Behavioural Interventions: Cognitive Behaviour Therapy: Beck, Ellis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:5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 skill training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Promotion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of Mental health: Meaning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importance and measures to promote mental health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Issues in Clinical Psychology: Ethical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cultural issues, future of clinical psychology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  2025</w:t>
      </w:r>
      <w:proofErr w:type="gram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2nd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BA Multidisciplinary with Psychology:  Social Psychology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Course Code: 24PSYS401DS02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Satya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Prakash</w:t>
      </w:r>
      <w:proofErr w:type="spell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Introduction: Nature and Subject-matter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Methods: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Sociometry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Case study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Socialization: Nature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Process and Agents of Socialization</w:t>
      </w:r>
    </w:p>
    <w:p w:rsidR="00FC3A40" w:rsidRPr="00E335E1" w:rsidRDefault="00FC3A40" w:rsidP="00530F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 Influence: Meaning and Nature of Compliance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3: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Conformity and Obedience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Prejudice: Nature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Development and Stereotypes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Social Processes: Meaning of Cooperation and Conflict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Conflict Resolution Techniques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 Perception: Impression Formation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Attribution Theory: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Heider</w:t>
      </w:r>
      <w:proofErr w:type="spell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Aggression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 Nature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Determinants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Prevention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Pro-Social Behaviour: Nature, Determinants of Pro-Social Behaviour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Empathy- Altruism Hypothesis, Negative State Relief Hypothesis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5: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Revision</w:t>
      </w: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2nd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BA Major with Hindi (Minor Psychology Paper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) </w:t>
      </w:r>
      <w:r w:rsidR="00530F0A" w:rsidRPr="00E335E1">
        <w:rPr>
          <w:rFonts w:ascii="Times New Roman" w:eastAsia="Times New Roman" w:hAnsi="Times New Roman" w:cs="Times New Roman"/>
          <w:sz w:val="26"/>
          <w:szCs w:val="26"/>
          <w:lang w:eastAsia="en-IN"/>
        </w:rPr>
        <w:t>:</w:t>
      </w:r>
      <w:proofErr w:type="gramEnd"/>
      <w:r w:rsidR="00530F0A" w:rsidRPr="00E335E1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Fundamentals of Social Psychology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Course Code: 24PSY402MI01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Satya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Prakash</w:t>
      </w:r>
      <w:proofErr w:type="spell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Introduction: Nature and Subject-matter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Methods: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Sociometry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Case study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Socialization: Nature, Process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Agents of Socialization</w:t>
      </w:r>
    </w:p>
    <w:p w:rsidR="00FC3A40" w:rsidRPr="00E335E1" w:rsidRDefault="00FC3A40" w:rsidP="00530F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 Influence: Asch’s Conformity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3: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Obedience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Attitude: Characteristics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Development and Attitude Change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Social Processes: Meaning of Cooperation and Conflict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Conflict Resolution Techniques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 Perception: Impression Formation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Non-Verbal Communication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Aggression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 Nature, Determinants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Controlling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Techniques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Pro-Social Behaviour: Nature, Qualities of Pro-Social Behaviour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Individual, Cultural and Gender Differences.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5: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Revision</w:t>
      </w: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6th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BA Pass 3rd Year: APPLIED PSYCHOLOGY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Satya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Prakash</w:t>
      </w:r>
      <w:proofErr w:type="spell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Jan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Applied Psychology: Meaning, History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fields, and careers in psychology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Organizational Psychology: Nature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Scope, objectives, and development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Guidance: Objectives, Principles, types of guidance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Organization of guidance programme. 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Counselling: Need, Principles, Special areas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Types of Counselling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Health Psychology: Meaning, Scope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Objectives; Concept of health and illness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Psychological factors in physical illness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:5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Life-style and health, Stress and coping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Forensic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psychology: Psychology and Law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Eyewitness Memory; Accuracy and improvement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Statistics: Correlation- Meaning, Rank difference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Product moment method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  2025</w:t>
      </w:r>
      <w:proofErr w:type="gram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2nd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BA Major with Psychology:  SEC (Elementary Statistics)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Course Code: 24PSY402SE01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Vinod</w:t>
      </w:r>
      <w:proofErr w:type="spell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Statistics: Meaning, Types, Scope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Advantages and Disadvantages of statistics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Data: Meaning, Types-Primary and Secondary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Frequency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Distribution</w:t>
      </w:r>
    </w:p>
    <w:p w:rsidR="00FC3A40" w:rsidRPr="00E335E1" w:rsidRDefault="00FC3A40" w:rsidP="00530F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Graphical Representation of Data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3: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Frequency Polygon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Histogram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Bar Diagram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Measures of Central Tendencies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Mean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Median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Mode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Measures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of Variability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Meaning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Types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Standard Deviation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Quartile Deviation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5: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Revision</w:t>
      </w: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2nd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BA Multidisciplinary with Psychology:  SEC (Elementary Statistics)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Course Code: 24PSY402SE01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Vinod</w:t>
      </w:r>
      <w:proofErr w:type="spellEnd"/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Statistics: Meaning, Types, Scope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Advantages and Disadvantages of statistics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Data: Meaning, Types-Primary and Secondary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Frequency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Distribution</w:t>
      </w:r>
    </w:p>
    <w:p w:rsidR="00FC3A40" w:rsidRPr="00E335E1" w:rsidRDefault="00FC3A40" w:rsidP="00530F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Graphical Representation of Data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3: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Frequency Polygon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Histogram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Bar Diagram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Measures of Central Tendencies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Mean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Median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Mode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 2025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Measures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of Variability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Meaning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Types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Standard Deviation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Quartile Deviation</w:t>
      </w:r>
    </w:p>
    <w:p w:rsidR="00FC3A40" w:rsidRPr="00E335E1" w:rsidRDefault="00FC3A40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5: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Revision</w:t>
      </w: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FC3A40" w:rsidRPr="00E335E1" w:rsidRDefault="00FC3A40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BA Psychology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Hons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: 4th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PY 13: Psychopathology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Vinod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Jan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Introduction to Psychopathology: Concept of Psychopathology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Models of Psychopathology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Psychodynamic, Behavioural, Cognitive Behavioural Clinical Assessment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Clinical Interview, Case History, Psychological Tests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Anxiety disorders: Generalized Anxiety disorder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Phobia, Obsessive Compulsive disorder, Posttraumatic Stress disorder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Conversion Hysteria, Personality disorder: Paranoid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Antisocial, Borderline personality disorder, Avoidant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Mood disorders: Major depressive disorders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Bipolar-I &amp; Bipolar-II disorder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Schizophrenia: Nature, Types,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Etiology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Treatment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:5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Substance and Alcohol related disorders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Clinical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Intervention: Meaning &amp; goals, Psychodynamic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Behavioural, Cognitive Behavioural, Biological Therapies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Mental Health: Components, Importance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Measures for promoting mental health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  2025</w:t>
      </w:r>
      <w:proofErr w:type="gram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BA Psychology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Hons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: 6th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PY 24: DEVELOPMENTAL PSYCHOLOGY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Vinod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Jan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Human Development: Historical background, Principles of development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methods of human development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Theories and factors of Human Development: biological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social and cultural factors affecting human development. Nature-Nurture concept in human development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Prenatal Development: Period of prenatal development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hazards of prenatal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, maternal health at risk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characteristics, development and problems of infancy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Childhood: characteristics and problems of childhood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Adolescence: Nature, characteristics and problems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Youth and its current status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Development of self: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self concept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, Identity and self-esteem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:5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Role of family, peers, school &amp; media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Cognitive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development: Nature, approaches, development of language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behavioral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environmental influence of cognitive development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Emotional development: Approaches; emotional,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behavioral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social approaches of emotional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Moral development: Temperament, conscience development in young children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  2025</w:t>
      </w:r>
      <w:proofErr w:type="gram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2nd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BA Multidisciplinary with Psychology:  Social Psychology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Course Code: 24PSYS401DS02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Mrs.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Kavita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Devi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Introduction: Nature and Subject-matter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Methods: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Sociometry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Case study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Socialization: Nature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Process and Agents of Socialization</w:t>
      </w:r>
    </w:p>
    <w:p w:rsidR="00530F0A" w:rsidRPr="00E335E1" w:rsidRDefault="00530F0A" w:rsidP="00530F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 Influence: Meaning and Nature of Compliance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3: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Conformity and Obedience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Prejudice: Nature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Development and Stereotypes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Social Processes: Meaning of Cooperation and Conflict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Conflict Resolution Techniques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 Perception: Impression Formation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Attribution Theory: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Heider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Aggression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 Nature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Determinants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Prevention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Pro-Social Behaviour: Nature, Determinants of Pro-Social Behaviour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Empathy- Altruism Hypothesis, Negative State Relief Hypothesis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5: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Revision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BA Psychology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Hons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: 4th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PY 14: Life Style and Health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Mrs.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Kavita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Devi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Jan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Health Behaviour: The concept, Role of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Behavioral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factors in Disease and Disorder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Practicing health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. Gender and Ethnic differences in Health risk and habits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Seeking Health Care: Delayed treatment seeking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Onerusing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health services, Factors affecting Adhering to Treatment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Modifying Health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: Barriers to modify poor Health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Self observation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,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Self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monitoring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Self control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of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. Settings of change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Theory of Planned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, Attitude change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Health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, Theory of Reasoned action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Health Enhancing/Promoting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 Exercise, Benefits of exercise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Determinants of regular exercise, Characteristics of intervention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Accident Prevention: Home &amp; Work place, Motorcycle and Automobile accidents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:5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Educational programmes/Community health education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Health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Compromising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 Substance dependence and Treatment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Alcoholism and Smoking, Prevention programmes and Social influence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Stress: Stress and Coping, Stress and </w:t>
      </w:r>
      <w:proofErr w:type="gram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Eating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modifying Diet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Regulation and treatment of Obesity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  2025</w:t>
      </w:r>
      <w:proofErr w:type="gram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BA Psychology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Hons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: 4th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PY 15: PSYCHOLOGICAL ASSESSMENT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Mrs.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Kavita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Devi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Jan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Psychological Assessment – Meaning and nature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Intellectual Assessment: Individual Tests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Wechsler Scales – WAIS, WISC and WPPSI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Group Tests - Culture fair Intelligence test, Raven’s progressive matrices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Personality Assessment: Self report inventories – Empirical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Criterion Keying: MMPI;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FactorAnalysis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: 16 PF; Personality Theory: EPPS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Projective Techniques – Inkblot, Rorschach, Pictorial, TAT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Completion, Sentence Completion Test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Measuring Interests - Strong Interest Inventory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Kuder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Occupational Interest Survey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Measurement of Aptitudes – Multiple Aptitude Test Batteries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:5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Differential Aptitude Test, Multidimensional Aptitude Battery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Educational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Achievement Tests – Iowa Tests of Basic Skills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Metropolitan Achievement Test, Tests of General Educational Development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Tests for College Performance – Scholastic Assessment Tests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Graduate Record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ExamGraduate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Record Exam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  2025</w:t>
      </w:r>
      <w:proofErr w:type="gram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2nd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BA Major with Psychology:  DSC IV (Applied Social Psychology)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Course Code: 24PSYS402DS02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Ankita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Budhiraja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Groups: Nature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Types and Functions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Task Performance, Decision making by Groups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Potential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dangers of Group Decision making.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Prejudice and Discrimination: Nature, Sources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3: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Techniques to reduce prejudice.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Interpersonal Attraction: Initial factors in Attraction Process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Close Relationships, Marital relationships.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Applying Social Psychology to Legal System: Media and Perceptions about Crime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Eyewitness testimony, Factors Influence Juror Judgment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Applying Social Psychology to Work and Business: Work-related attitudes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Job Interviews: Impression Management, Conflicts in Work Setting.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Applying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Social Psychology to Health: Dealing with Health- Related Information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Stress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Illness, Active Steps to Cope with Stress, Coping with Medical Care.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Applying social Psychology to Politics: Political Activism, Media Effects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Voter Behaviour, Choosing a Candidate, Characteristics of a Leader, Leadership Styles.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5: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Revision</w:t>
      </w: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BA Psychology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Hons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: 6th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PY 23: ORGANIZATIONAL BEHAVIOUR 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Ankita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Budhiraja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Jan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Organizational behaviour: Nature and scope of organizational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challenges of Organizational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Meaning of organization: Formal and informal types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Functions of organizations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Motivation: Meaning, approaches and models of motivation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Content models and Process models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Motivation &amp; Its Applications in organizations, Motivational practices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Management by objectives (MBO), Employee Involvement and Recognition strategies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Leadership: Meaning, Traits of leader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Is leadership person, process or position?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Theories of leadership: Trait theories (Ohio &amp; Michigan)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:5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Behavioural theories (Blake and Mouton), Situational theories (Fiedler contingency Model)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Conflict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Negotiation: Meaning and types of organizational conflict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Negotiation Tactics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Organizational culture and organizational change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Dynamics of organization culture, challenges and Resistance to change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  2025</w:t>
      </w:r>
      <w:proofErr w:type="gram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</w:p>
    <w:p w:rsidR="00530F0A" w:rsidRPr="00E335E1" w:rsidRDefault="00530F0A" w:rsidP="00530F0A">
      <w:pPr>
        <w:jc w:val="both"/>
        <w:rPr>
          <w:sz w:val="26"/>
          <w:szCs w:val="26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530F0A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335E1" w:rsidRDefault="00E335E1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335E1" w:rsidRDefault="00E335E1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335E1" w:rsidRDefault="00E335E1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E335E1" w:rsidRPr="00E335E1" w:rsidRDefault="00E335E1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lastRenderedPageBreak/>
        <w:t>Lesson Plans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BA Psychology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Hons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: 6th </w:t>
      </w:r>
      <w:proofErr w:type="spellStart"/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Sem</w:t>
      </w:r>
      <w:proofErr w:type="spellEnd"/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2024-2025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PY 25: Applied Psychology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Dr.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Ankita</w:t>
      </w:r>
      <w:proofErr w:type="spell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Budhiraja</w:t>
      </w:r>
      <w:proofErr w:type="spell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Jan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2: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Introduction: Meaning, Basic and applied research, Fields of applied psychology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Educational Applications: Role of psychologists in school system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4: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school psychologist, community psychologist, Educational psychologist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5: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Measurement and evaluation: Assessing educational readiness, assessing educational achievement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Feb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Industrial Applications: Planning, selection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training, job satisfaction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Careers and work: Choosing a career, Work-related attitudes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job interviews, conflict in work settings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March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:1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Health Applications: Dealing with health related information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:2</w:t>
      </w:r>
      <w:proofErr w:type="gramEnd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Holi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Vacation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:3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stress and illness, taking active steps to cope with stress, coping with medical care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:4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Lifestyles and its consequences: Smoking, drinking, overeating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:5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lack of exercise,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and AIDS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April 2025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Clinical</w:t>
      </w:r>
      <w:proofErr w:type="gram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Applications: Cognitive-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therapy, Psychodynamic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2: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Behavior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, client-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centered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therapy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3: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Legal Applications: Media and Perception about crime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 xml:space="preserve">Week 4: 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eyewitness testimony, role of attorneys and judges, defendant characteristics</w:t>
      </w: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May</w:t>
      </w:r>
      <w:proofErr w:type="gramStart"/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  2025</w:t>
      </w:r>
      <w:proofErr w:type="gramEnd"/>
    </w:p>
    <w:p w:rsidR="00530F0A" w:rsidRPr="00E335E1" w:rsidRDefault="00530F0A" w:rsidP="0053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E33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IN"/>
        </w:rPr>
        <w:t>Week 1:</w:t>
      </w:r>
      <w:r w:rsidRPr="00E335E1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Revision</w:t>
      </w:r>
    </w:p>
    <w:p w:rsidR="00530F0A" w:rsidRPr="00E335E1" w:rsidRDefault="00530F0A" w:rsidP="00530F0A">
      <w:pPr>
        <w:jc w:val="both"/>
        <w:rPr>
          <w:sz w:val="26"/>
          <w:szCs w:val="26"/>
        </w:rPr>
      </w:pPr>
    </w:p>
    <w:sectPr w:rsidR="00530F0A" w:rsidRPr="00E33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40"/>
    <w:rsid w:val="00530F0A"/>
    <w:rsid w:val="007D20E6"/>
    <w:rsid w:val="00AB77B7"/>
    <w:rsid w:val="00E335E1"/>
    <w:rsid w:val="00EE3CE7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Kumar</dc:creator>
  <cp:lastModifiedBy>Vinod Kumar</cp:lastModifiedBy>
  <cp:revision>6</cp:revision>
  <cp:lastPrinted>2025-01-31T17:09:00Z</cp:lastPrinted>
  <dcterms:created xsi:type="dcterms:W3CDTF">2025-01-31T16:39:00Z</dcterms:created>
  <dcterms:modified xsi:type="dcterms:W3CDTF">2025-01-31T17:10:00Z</dcterms:modified>
</cp:coreProperties>
</file>