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 I PASS COURSE (SEMESTER 2)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Assistant/Associate Professor: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NitiAhlawat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Surajmukhi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Ms. Sushma,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Sumit</w:t>
      </w:r>
      <w:proofErr w:type="spellEnd"/>
    </w:p>
    <w:p w:rsidR="00492218" w:rsidRDefault="00492218" w:rsidP="00492218">
      <w:pPr>
        <w:spacing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</w:rPr>
        <w:t>March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Introduction  to the Syllabus, 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Reading and Analysis of Ch-1 Text “Pigeons at Daybreak”</w:t>
      </w:r>
    </w:p>
    <w:p w:rsidR="00492218" w:rsidRDefault="00492218" w:rsidP="0049221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Reading and Analysis of Ch-2 Text “With the Photographer”</w:t>
      </w:r>
    </w:p>
    <w:p w:rsidR="00492218" w:rsidRDefault="00492218" w:rsidP="0049221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proofErr w:type="gramStart"/>
      <w:r>
        <w:rPr>
          <w:rFonts w:ascii="Times New Roman" w:hAnsi="Times New Roman" w:cs="Times New Roman"/>
        </w:rPr>
        <w:t>3 :</w:t>
      </w:r>
      <w:proofErr w:type="gramEnd"/>
      <w:r>
        <w:rPr>
          <w:rFonts w:ascii="Times New Roman" w:hAnsi="Times New Roman" w:cs="Times New Roman"/>
        </w:rPr>
        <w:t xml:space="preserve">  Holi Break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proofErr w:type="gramStart"/>
      <w:r>
        <w:rPr>
          <w:rFonts w:ascii="Times New Roman" w:hAnsi="Times New Roman" w:cs="Times New Roman"/>
        </w:rPr>
        <w:t>4 :</w:t>
      </w:r>
      <w:proofErr w:type="gramEnd"/>
      <w:r>
        <w:rPr>
          <w:rFonts w:ascii="Times New Roman" w:hAnsi="Times New Roman" w:cs="Times New Roman"/>
        </w:rPr>
        <w:t xml:space="preserve">  Reading and Analysis of Ch-3 Text “The Journey”</w:t>
      </w:r>
    </w:p>
    <w:p w:rsidR="00492218" w:rsidRDefault="00492218" w:rsidP="0049221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5: Reading and Analysis of Ch-4 Text “The Refugee”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April 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1: Reading and Analysis of Ch-4 Text “The Refugee”</w:t>
      </w:r>
    </w:p>
    <w:p w:rsidR="00492218" w:rsidRDefault="00492218" w:rsidP="0049221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2: Reading and Analysis of Ch-5 Text “Bellows for the Bullock”</w:t>
      </w:r>
    </w:p>
    <w:p w:rsidR="00492218" w:rsidRDefault="00492218" w:rsidP="0049221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3: Reading and Analysis of Ch-5 Text “Bellows for the Bullock”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4: 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1: Reading and Analysis of Ch-6 “</w:t>
      </w:r>
      <w:proofErr w:type="spellStart"/>
      <w:r>
        <w:rPr>
          <w:rFonts w:ascii="Times New Roman" w:hAnsi="Times New Roman" w:cs="Times New Roman"/>
        </w:rPr>
        <w:t>Panchlight</w:t>
      </w:r>
      <w:proofErr w:type="spellEnd"/>
      <w:r>
        <w:rPr>
          <w:rFonts w:ascii="Times New Roman" w:hAnsi="Times New Roman" w:cs="Times New Roman"/>
        </w:rPr>
        <w:t>”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2:  Reading and analysis of Ch-6 “</w:t>
      </w:r>
      <w:proofErr w:type="spellStart"/>
      <w:r>
        <w:rPr>
          <w:rFonts w:ascii="Times New Roman" w:hAnsi="Times New Roman" w:cs="Times New Roman"/>
        </w:rPr>
        <w:t>Panchlight</w:t>
      </w:r>
      <w:proofErr w:type="spellEnd"/>
      <w:r>
        <w:rPr>
          <w:rFonts w:ascii="Times New Roman" w:hAnsi="Times New Roman" w:cs="Times New Roman"/>
        </w:rPr>
        <w:t>”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3: 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4: Reading and Analysis of Ch-7 “The Child”</w:t>
      </w:r>
    </w:p>
    <w:p w:rsidR="00492218" w:rsidRDefault="00492218" w:rsidP="0049221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1: Reading and Analysis of Ch-7 “The Child” 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Textual Exercise and Extended Grammar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2: Reading and Analysis of Ch-8 “The Blind Dog”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3: Assignment 1 and 2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4: Revision of whole syllabus</w:t>
      </w:r>
    </w:p>
    <w:p w:rsidR="00492218" w:rsidRDefault="00492218" w:rsidP="004922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5: problem taking sessions and test </w:t>
      </w:r>
    </w:p>
    <w:p w:rsidR="003E0D7B" w:rsidRDefault="003E0D7B" w:rsidP="00492218">
      <w:pPr>
        <w:spacing w:line="240" w:lineRule="auto"/>
        <w:rPr>
          <w:rFonts w:ascii="Times New Roman" w:hAnsi="Times New Roman" w:cs="Times New Roman"/>
        </w:rPr>
      </w:pPr>
    </w:p>
    <w:p w:rsidR="00492218" w:rsidRDefault="00492218" w:rsidP="00492218">
      <w:pPr>
        <w:tabs>
          <w:tab w:val="left" w:pos="6499"/>
        </w:tabs>
        <w:jc w:val="center"/>
        <w:rPr>
          <w:b/>
          <w:bCs/>
          <w:sz w:val="28"/>
          <w:szCs w:val="28"/>
        </w:rPr>
      </w:pPr>
      <w:r w:rsidRPr="0022225B">
        <w:rPr>
          <w:b/>
          <w:bCs/>
          <w:sz w:val="28"/>
          <w:szCs w:val="28"/>
        </w:rPr>
        <w:lastRenderedPageBreak/>
        <w:t>BA II PASS COURSE (SEMESTER 4)</w:t>
      </w:r>
    </w:p>
    <w:p w:rsidR="00492218" w:rsidRDefault="00492218" w:rsidP="00492218">
      <w:pPr>
        <w:tabs>
          <w:tab w:val="left" w:pos="6499"/>
        </w:tabs>
        <w:rPr>
          <w:b/>
          <w:bCs/>
          <w:sz w:val="28"/>
          <w:szCs w:val="28"/>
        </w:rPr>
      </w:pPr>
      <w:bookmarkStart w:id="0" w:name="_Hlk97369345"/>
      <w:r w:rsidRPr="0022225B">
        <w:rPr>
          <w:b/>
          <w:bCs/>
          <w:sz w:val="28"/>
          <w:szCs w:val="28"/>
        </w:rPr>
        <w:t xml:space="preserve">Teachers:  Mrs. </w:t>
      </w:r>
      <w:proofErr w:type="spellStart"/>
      <w:r w:rsidRPr="0022225B">
        <w:rPr>
          <w:b/>
          <w:bCs/>
          <w:sz w:val="28"/>
          <w:szCs w:val="28"/>
        </w:rPr>
        <w:t>Savita</w:t>
      </w:r>
      <w:proofErr w:type="spellEnd"/>
      <w:r w:rsidRPr="0022225B">
        <w:rPr>
          <w:b/>
          <w:bCs/>
          <w:sz w:val="28"/>
          <w:szCs w:val="28"/>
        </w:rPr>
        <w:t xml:space="preserve"> </w:t>
      </w:r>
      <w:proofErr w:type="spellStart"/>
      <w:r w:rsidRPr="0022225B">
        <w:rPr>
          <w:b/>
          <w:bCs/>
          <w:sz w:val="28"/>
          <w:szCs w:val="28"/>
        </w:rPr>
        <w:t>Thakran</w:t>
      </w:r>
      <w:proofErr w:type="spellEnd"/>
      <w:r w:rsidRPr="0022225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Dr </w:t>
      </w:r>
      <w:proofErr w:type="spellStart"/>
      <w:r>
        <w:rPr>
          <w:b/>
          <w:bCs/>
          <w:sz w:val="28"/>
          <w:szCs w:val="28"/>
        </w:rPr>
        <w:t>Renu</w:t>
      </w:r>
      <w:proofErr w:type="spellEnd"/>
      <w:r>
        <w:rPr>
          <w:b/>
          <w:bCs/>
          <w:sz w:val="28"/>
          <w:szCs w:val="28"/>
        </w:rPr>
        <w:t>,</w:t>
      </w:r>
      <w:r w:rsidRPr="0022225B">
        <w:rPr>
          <w:b/>
          <w:bCs/>
          <w:sz w:val="28"/>
          <w:szCs w:val="28"/>
        </w:rPr>
        <w:t xml:space="preserve"> Dr. Kiran Sharma, Mrs. </w:t>
      </w:r>
      <w:proofErr w:type="spellStart"/>
      <w:r w:rsidRPr="0022225B">
        <w:rPr>
          <w:b/>
          <w:bCs/>
          <w:sz w:val="28"/>
          <w:szCs w:val="28"/>
        </w:rPr>
        <w:t>AbhilasahaRohilla</w:t>
      </w:r>
      <w:proofErr w:type="spellEnd"/>
      <w:r w:rsidRPr="0022225B">
        <w:rPr>
          <w:b/>
          <w:bCs/>
          <w:sz w:val="28"/>
          <w:szCs w:val="28"/>
        </w:rPr>
        <w:t xml:space="preserve">, Mrs. </w:t>
      </w:r>
      <w:proofErr w:type="spellStart"/>
      <w:r w:rsidRPr="0022225B">
        <w:rPr>
          <w:b/>
          <w:bCs/>
          <w:sz w:val="28"/>
          <w:szCs w:val="28"/>
        </w:rPr>
        <w:t>Jyoti</w:t>
      </w:r>
      <w:proofErr w:type="spellEnd"/>
      <w:r w:rsidRPr="0022225B">
        <w:rPr>
          <w:b/>
          <w:bCs/>
          <w:sz w:val="28"/>
          <w:szCs w:val="28"/>
        </w:rPr>
        <w:t xml:space="preserve"> </w:t>
      </w:r>
      <w:proofErr w:type="spellStart"/>
      <w:r w:rsidRPr="0022225B">
        <w:rPr>
          <w:b/>
          <w:bCs/>
          <w:sz w:val="28"/>
          <w:szCs w:val="28"/>
        </w:rPr>
        <w:t>Hooda</w:t>
      </w:r>
      <w:proofErr w:type="spellEnd"/>
      <w:r w:rsidRPr="0022225B"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MrsMinakshi</w:t>
      </w:r>
      <w:proofErr w:type="spellEnd"/>
      <w:r>
        <w:rPr>
          <w:b/>
          <w:bCs/>
          <w:sz w:val="28"/>
          <w:szCs w:val="28"/>
        </w:rPr>
        <w:t xml:space="preserve">, </w:t>
      </w:r>
      <w:r w:rsidRPr="0022225B">
        <w:rPr>
          <w:b/>
          <w:bCs/>
          <w:sz w:val="28"/>
          <w:szCs w:val="28"/>
        </w:rPr>
        <w:t xml:space="preserve">Ms. </w:t>
      </w:r>
      <w:proofErr w:type="spellStart"/>
      <w:r w:rsidRPr="0022225B">
        <w:rPr>
          <w:b/>
          <w:bCs/>
          <w:sz w:val="28"/>
          <w:szCs w:val="28"/>
        </w:rPr>
        <w:t>Meenu</w:t>
      </w:r>
      <w:proofErr w:type="spellEnd"/>
      <w:r w:rsidRPr="0022225B">
        <w:rPr>
          <w:b/>
          <w:bCs/>
          <w:sz w:val="28"/>
          <w:szCs w:val="28"/>
        </w:rPr>
        <w:t xml:space="preserve"> and Mrs. Tamanna</w:t>
      </w:r>
    </w:p>
    <w:tbl>
      <w:tblPr>
        <w:tblStyle w:val="TableGrid"/>
        <w:tblW w:w="0" w:type="auto"/>
        <w:tblLook w:val="04A0"/>
      </w:tblPr>
      <w:tblGrid>
        <w:gridCol w:w="1413"/>
        <w:gridCol w:w="2410"/>
        <w:gridCol w:w="5527"/>
      </w:tblGrid>
      <w:tr w:rsidR="00492218" w:rsidTr="0072431C">
        <w:tc>
          <w:tcPr>
            <w:tcW w:w="1413" w:type="dxa"/>
          </w:tcPr>
          <w:bookmarkEnd w:id="0"/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2410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5527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492218" w:rsidTr="0072431C">
        <w:tc>
          <w:tcPr>
            <w:tcW w:w="1413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A5091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March 2022</w:t>
            </w:r>
          </w:p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Spoken English</w:t>
            </w:r>
          </w:p>
        </w:tc>
      </w:tr>
      <w:tr w:rsidR="00492218" w:rsidTr="0072431C">
        <w:tc>
          <w:tcPr>
            <w:tcW w:w="1413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A5091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 1 : The Envoy (Complete Explanation) continue</w:t>
            </w:r>
          </w:p>
        </w:tc>
      </w:tr>
      <w:tr w:rsidR="00492218" w:rsidTr="0072431C">
        <w:tc>
          <w:tcPr>
            <w:tcW w:w="1413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6256D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 w:rsidRPr="0056256D">
              <w:rPr>
                <w:b/>
                <w:bCs/>
                <w:sz w:val="28"/>
                <w:szCs w:val="28"/>
              </w:rPr>
              <w:t>Holi Break</w:t>
            </w:r>
          </w:p>
        </w:tc>
      </w:tr>
      <w:tr w:rsidR="00492218" w:rsidTr="0072431C">
        <w:tc>
          <w:tcPr>
            <w:tcW w:w="1413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 1 : The Envoy (Complete Explanation) &amp; Exercise</w:t>
            </w:r>
          </w:p>
        </w:tc>
      </w:tr>
      <w:tr w:rsidR="00492218" w:rsidTr="0072431C">
        <w:tc>
          <w:tcPr>
            <w:tcW w:w="1413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Play 2 : The Swan Song (Complete Explanation) continue</w:t>
            </w:r>
          </w:p>
          <w:p w:rsidR="00492218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A47BA4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April 2022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Swan Song (Complete Explanation) &amp; Exercise…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Monkey’s Paw (Complete Explanation) continue...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Monkey’s Paw (Complete Explanation) continue…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 3 : The Monkey’s Paw (Complete Explanation) &amp; Exercise</w:t>
            </w:r>
          </w:p>
        </w:tc>
      </w:tr>
      <w:tr w:rsidR="00492218" w:rsidTr="0072431C">
        <w:tc>
          <w:tcPr>
            <w:tcW w:w="1413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A47BA4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 2022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Before Breakfast (Complete Explanation) continue…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 4 : Before Breakfast (Complete Explanation) &amp; Exercise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Sleep Walkers (Complete Explanation) continue…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Sleep Walkers (Complete Explanation) continue…</w:t>
            </w:r>
          </w:p>
        </w:tc>
      </w:tr>
      <w:tr w:rsidR="00492218" w:rsidTr="0072431C">
        <w:tc>
          <w:tcPr>
            <w:tcW w:w="1413" w:type="dxa"/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A47BA4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June 2022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 5 : Sleep Walkers (Complete Explanation) &amp; Exercise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of Translation &amp; E-mail Writing</w:t>
            </w:r>
          </w:p>
        </w:tc>
      </w:tr>
      <w:tr w:rsidR="00492218" w:rsidTr="0072431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A618B6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6256D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of Translation &amp; E-mail Writing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6256D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of  Precis Writing &amp; Paragraph Writing</w:t>
            </w:r>
          </w:p>
        </w:tc>
      </w:tr>
      <w:tr w:rsidR="00492218" w:rsidTr="0072431C">
        <w:tc>
          <w:tcPr>
            <w:tcW w:w="1413" w:type="dxa"/>
          </w:tcPr>
          <w:p w:rsidR="00492218" w:rsidRDefault="00A47BA4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6256D" w:rsidRDefault="00492218" w:rsidP="0072431C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30CB7" w:rsidRDefault="00492218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492218" w:rsidRDefault="00492218" w:rsidP="004922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7B" w:rsidRDefault="003E0D7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7B" w:rsidRDefault="003E0D7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7B" w:rsidRDefault="003E0D7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7B" w:rsidRDefault="003E0D7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7B" w:rsidRDefault="003E0D7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7B" w:rsidRDefault="003E0D7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 III PASS COURSE (SEMESTER 6)</w:t>
      </w:r>
    </w:p>
    <w:p w:rsidR="00492218" w:rsidRPr="00C9328D" w:rsidRDefault="00492218" w:rsidP="00492218">
      <w:pPr>
        <w:tabs>
          <w:tab w:val="center" w:pos="4680"/>
        </w:tabs>
        <w:rPr>
          <w:b/>
          <w:bCs/>
        </w:rPr>
      </w:pPr>
      <w:r w:rsidRPr="00C9328D">
        <w:rPr>
          <w:b/>
          <w:bCs/>
        </w:rPr>
        <w:t>Book Prescribed: Interpreting a Play: The Merchant of Venice and Developing Composition Skil</w:t>
      </w:r>
      <w:r>
        <w:rPr>
          <w:b/>
          <w:bCs/>
        </w:rPr>
        <w:t>l</w:t>
      </w:r>
      <w:r w:rsidRPr="00C9328D">
        <w:rPr>
          <w:b/>
          <w:bCs/>
        </w:rPr>
        <w:tab/>
        <w:t xml:space="preserve">Teachers: Dr. Kiran Sharma, Ms. </w:t>
      </w:r>
      <w:proofErr w:type="spellStart"/>
      <w:r w:rsidRPr="00C9328D">
        <w:rPr>
          <w:b/>
          <w:bCs/>
        </w:rPr>
        <w:t>AbhilashaRohilla</w:t>
      </w:r>
      <w:proofErr w:type="spellEnd"/>
      <w:r w:rsidRPr="00C9328D">
        <w:rPr>
          <w:b/>
          <w:bCs/>
        </w:rPr>
        <w:t xml:space="preserve">, Dr. </w:t>
      </w:r>
      <w:proofErr w:type="spellStart"/>
      <w:r w:rsidRPr="00C9328D">
        <w:rPr>
          <w:b/>
          <w:bCs/>
        </w:rPr>
        <w:t>Surajmukhi</w:t>
      </w:r>
      <w:proofErr w:type="spellEnd"/>
      <w:r w:rsidRPr="00C9328D">
        <w:rPr>
          <w:b/>
          <w:bCs/>
        </w:rPr>
        <w:t xml:space="preserve"> </w:t>
      </w:r>
      <w:proofErr w:type="spellStart"/>
      <w:r w:rsidRPr="00C9328D">
        <w:rPr>
          <w:b/>
          <w:bCs/>
        </w:rPr>
        <w:t>Yadav</w:t>
      </w:r>
      <w:proofErr w:type="spellEnd"/>
      <w:r w:rsidRPr="00C9328D">
        <w:rPr>
          <w:b/>
          <w:bCs/>
        </w:rPr>
        <w:t xml:space="preserve">, Ms. </w:t>
      </w:r>
      <w:proofErr w:type="spellStart"/>
      <w:r w:rsidRPr="00C9328D">
        <w:rPr>
          <w:b/>
          <w:bCs/>
        </w:rPr>
        <w:t>Meenu</w:t>
      </w:r>
      <w:proofErr w:type="spellEnd"/>
      <w:r w:rsidRPr="00C9328D">
        <w:rPr>
          <w:b/>
          <w:bCs/>
        </w:rPr>
        <w:t xml:space="preserve">, Ms. </w:t>
      </w:r>
      <w:proofErr w:type="spellStart"/>
      <w:r w:rsidRPr="00C9328D">
        <w:rPr>
          <w:b/>
          <w:bCs/>
        </w:rPr>
        <w:t>Sumit</w:t>
      </w:r>
      <w:proofErr w:type="spellEnd"/>
      <w:r w:rsidRPr="00C9328D">
        <w:rPr>
          <w:b/>
          <w:bCs/>
        </w:rPr>
        <w:t xml:space="preserve">, </w:t>
      </w:r>
    </w:p>
    <w:p w:rsidR="00492218" w:rsidRPr="00C9328D" w:rsidRDefault="00492218" w:rsidP="00492218">
      <w:pPr>
        <w:tabs>
          <w:tab w:val="center" w:pos="4680"/>
        </w:tabs>
        <w:rPr>
          <w:b/>
          <w:bCs/>
        </w:rPr>
      </w:pPr>
      <w:r w:rsidRPr="00C9328D">
        <w:rPr>
          <w:b/>
          <w:bCs/>
        </w:rPr>
        <w:t>Ms. Tamanna</w:t>
      </w:r>
    </w:p>
    <w:tbl>
      <w:tblPr>
        <w:tblStyle w:val="TableGrid"/>
        <w:tblW w:w="0" w:type="auto"/>
        <w:tblLook w:val="04A0"/>
      </w:tblPr>
      <w:tblGrid>
        <w:gridCol w:w="1626"/>
        <w:gridCol w:w="7724"/>
      </w:tblGrid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C9328D" w:rsidRDefault="00492218" w:rsidP="0072431C">
            <w:pPr>
              <w:rPr>
                <w:b/>
                <w:bCs/>
                <w:sz w:val="24"/>
                <w:szCs w:val="24"/>
              </w:rPr>
            </w:pPr>
            <w:r w:rsidRPr="00C9328D">
              <w:rPr>
                <w:b/>
                <w:bCs/>
                <w:sz w:val="24"/>
                <w:szCs w:val="24"/>
              </w:rPr>
              <w:t xml:space="preserve">    Week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C9328D" w:rsidRDefault="00492218" w:rsidP="0072431C">
            <w:pPr>
              <w:rPr>
                <w:b/>
                <w:bCs/>
                <w:sz w:val="24"/>
                <w:szCs w:val="24"/>
              </w:rPr>
            </w:pPr>
            <w:r w:rsidRPr="00C9328D">
              <w:rPr>
                <w:b/>
                <w:bCs/>
                <w:sz w:val="24"/>
                <w:szCs w:val="24"/>
              </w:rPr>
              <w:t>Topics Covered</w:t>
            </w: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675172" w:rsidRDefault="00492218" w:rsidP="0072431C">
            <w:pPr>
              <w:rPr>
                <w:b/>
                <w:bCs/>
                <w:sz w:val="24"/>
                <w:szCs w:val="24"/>
              </w:rPr>
            </w:pPr>
            <w:r w:rsidRPr="00675172">
              <w:rPr>
                <w:b/>
                <w:bCs/>
                <w:sz w:val="24"/>
                <w:szCs w:val="24"/>
              </w:rPr>
              <w:t>March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Drama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Drama Brief summary of the play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 Break</w:t>
            </w: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1 Scene 1,2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1 Scene 3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675172" w:rsidRDefault="00492218" w:rsidP="0072431C">
            <w:pPr>
              <w:rPr>
                <w:b/>
                <w:bCs/>
                <w:sz w:val="24"/>
                <w:szCs w:val="24"/>
              </w:rPr>
            </w:pPr>
            <w:r w:rsidRPr="00675172">
              <w:rPr>
                <w:b/>
                <w:bCs/>
                <w:sz w:val="24"/>
                <w:szCs w:val="24"/>
              </w:rPr>
              <w:t xml:space="preserve">April 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2 Scene 1,2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2 Scene 3,4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2 Scene 5,6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and interpretation of Act 2 Scene 7,8,9, </w:t>
            </w:r>
            <w:r>
              <w:rPr>
                <w:b/>
                <w:bCs/>
                <w:sz w:val="24"/>
                <w:szCs w:val="24"/>
              </w:rPr>
              <w:t>Test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675172" w:rsidRDefault="00492218" w:rsidP="0072431C">
            <w:pPr>
              <w:rPr>
                <w:b/>
                <w:bCs/>
                <w:sz w:val="24"/>
                <w:szCs w:val="24"/>
              </w:rPr>
            </w:pPr>
            <w:r w:rsidRPr="00675172">
              <w:rPr>
                <w:b/>
                <w:bCs/>
                <w:sz w:val="24"/>
                <w:szCs w:val="24"/>
              </w:rPr>
              <w:t>May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3 Scene 1,2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3 Scene 3,4,5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4 Scene 1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interpretation of Act 4 Scene 2, Act 4 Scene 1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0A4317" w:rsidRDefault="00492218" w:rsidP="0072431C">
            <w:pPr>
              <w:rPr>
                <w:b/>
                <w:bCs/>
                <w:sz w:val="24"/>
                <w:szCs w:val="24"/>
              </w:rPr>
            </w:pPr>
            <w:r w:rsidRPr="000A4317">
              <w:rPr>
                <w:b/>
                <w:bCs/>
                <w:sz w:val="24"/>
                <w:szCs w:val="24"/>
              </w:rPr>
              <w:t>June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and interpretation of Act 5 Scene 1, Discussion of Question Answers 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</w:t>
            </w: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to write precis, summary and abstract</w:t>
            </w: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of one word substitution and official letter writing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</w:p>
        </w:tc>
      </w:tr>
      <w:tr w:rsidR="00492218" w:rsidTr="0072431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492218" w:rsidRDefault="00492218" w:rsidP="0072431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of comprehension of unseen passage, Submission of </w:t>
            </w:r>
            <w:r>
              <w:rPr>
                <w:b/>
                <w:bCs/>
                <w:sz w:val="24"/>
                <w:szCs w:val="24"/>
              </w:rPr>
              <w:t>assignments</w:t>
            </w:r>
          </w:p>
        </w:tc>
      </w:tr>
    </w:tbl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B" w:rsidRDefault="00D96E3B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 w:rsidP="003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 I ENGLISH HONS (SEMESTER 2)</w:t>
      </w:r>
    </w:p>
    <w:p w:rsidR="00492218" w:rsidRPr="00947D76" w:rsidRDefault="00492218" w:rsidP="00492218">
      <w:pPr>
        <w:rPr>
          <w:b/>
          <w:bCs/>
          <w:sz w:val="24"/>
          <w:szCs w:val="24"/>
        </w:rPr>
      </w:pPr>
      <w:proofErr w:type="gramStart"/>
      <w:r w:rsidRPr="00947D76">
        <w:rPr>
          <w:b/>
          <w:bCs/>
          <w:sz w:val="24"/>
          <w:szCs w:val="24"/>
        </w:rPr>
        <w:t>Paper :</w:t>
      </w:r>
      <w:proofErr w:type="gramEnd"/>
      <w:r w:rsidRPr="00947D76">
        <w:rPr>
          <w:b/>
          <w:bCs/>
          <w:sz w:val="24"/>
          <w:szCs w:val="24"/>
        </w:rPr>
        <w:t xml:space="preserve">       Introduction to Drama and Related Literary Terms</w:t>
      </w:r>
    </w:p>
    <w:p w:rsidR="00492218" w:rsidRPr="00947D76" w:rsidRDefault="00492218" w:rsidP="00492218">
      <w:pPr>
        <w:rPr>
          <w:b/>
          <w:bCs/>
          <w:sz w:val="24"/>
          <w:szCs w:val="24"/>
        </w:rPr>
      </w:pPr>
      <w:proofErr w:type="gramStart"/>
      <w:r w:rsidRPr="00947D76">
        <w:rPr>
          <w:b/>
          <w:bCs/>
          <w:sz w:val="24"/>
          <w:szCs w:val="24"/>
        </w:rPr>
        <w:t>Teacher :</w:t>
      </w:r>
      <w:proofErr w:type="gramEnd"/>
      <w:r w:rsidRPr="00947D76">
        <w:rPr>
          <w:b/>
          <w:bCs/>
          <w:sz w:val="24"/>
          <w:szCs w:val="24"/>
        </w:rPr>
        <w:t xml:space="preserve">   Mrs. </w:t>
      </w:r>
      <w:proofErr w:type="spellStart"/>
      <w:r w:rsidRPr="00947D76">
        <w:rPr>
          <w:b/>
          <w:bCs/>
          <w:sz w:val="24"/>
          <w:szCs w:val="24"/>
        </w:rPr>
        <w:t>Savita</w:t>
      </w:r>
      <w:proofErr w:type="spellEnd"/>
      <w:r w:rsidRPr="00947D76">
        <w:rPr>
          <w:b/>
          <w:bCs/>
          <w:sz w:val="24"/>
          <w:szCs w:val="24"/>
        </w:rPr>
        <w:t xml:space="preserve"> </w:t>
      </w:r>
      <w:proofErr w:type="spellStart"/>
      <w:r w:rsidRPr="00947D76">
        <w:rPr>
          <w:b/>
          <w:bCs/>
          <w:sz w:val="24"/>
          <w:szCs w:val="24"/>
        </w:rPr>
        <w:t>Thakran</w:t>
      </w:r>
      <w:proofErr w:type="spellEnd"/>
    </w:p>
    <w:tbl>
      <w:tblPr>
        <w:tblStyle w:val="TableGrid"/>
        <w:tblW w:w="9351" w:type="dxa"/>
        <w:tblLook w:val="04A0"/>
      </w:tblPr>
      <w:tblGrid>
        <w:gridCol w:w="921"/>
        <w:gridCol w:w="2476"/>
        <w:gridCol w:w="5954"/>
      </w:tblGrid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50080E">
              <w:rPr>
                <w:b/>
                <w:bCs/>
                <w:szCs w:val="22"/>
              </w:rPr>
              <w:t>S.No</w:t>
            </w:r>
            <w:proofErr w:type="spellEnd"/>
            <w:r w:rsidRPr="0050080E">
              <w:rPr>
                <w:b/>
                <w:bCs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Week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Topic</w:t>
            </w:r>
          </w:p>
        </w:tc>
      </w:tr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Cs w:val="22"/>
              </w:rPr>
            </w:pPr>
            <w:r w:rsidRPr="0050080E">
              <w:rPr>
                <w:b/>
                <w:bCs/>
                <w:szCs w:val="22"/>
              </w:rPr>
              <w:t>March</w:t>
            </w:r>
          </w:p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Introduction to Drama and Other Literary Terms</w:t>
            </w:r>
          </w:p>
        </w:tc>
      </w:tr>
      <w:tr w:rsidR="00492218" w:rsidRPr="0050080E" w:rsidTr="0072431C">
        <w:trPr>
          <w:trHeight w:val="37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2</w:t>
            </w:r>
          </w:p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2</w:t>
            </w:r>
          </w:p>
          <w:p w:rsidR="00492218" w:rsidRPr="0050080E" w:rsidRDefault="00492218" w:rsidP="0072431C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 xml:space="preserve">Introduction to Life and Works of Anton Chekov, </w:t>
            </w:r>
          </w:p>
          <w:p w:rsidR="00492218" w:rsidRPr="0050080E" w:rsidRDefault="00492218" w:rsidP="0072431C">
            <w:pPr>
              <w:rPr>
                <w:szCs w:val="22"/>
              </w:rPr>
            </w:pPr>
          </w:p>
        </w:tc>
      </w:tr>
      <w:tr w:rsidR="00492218" w:rsidRPr="0050080E" w:rsidTr="0072431C">
        <w:trPr>
          <w:trHeight w:val="4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Holi Break</w:t>
            </w:r>
          </w:p>
        </w:tc>
      </w:tr>
      <w:tr w:rsidR="00492218" w:rsidRPr="0050080E" w:rsidTr="0072431C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 xml:space="preserve">Dramatis Personae and story outline of the play </w:t>
            </w:r>
            <w:r w:rsidRPr="0050080E">
              <w:rPr>
                <w:b/>
                <w:bCs/>
                <w:szCs w:val="22"/>
              </w:rPr>
              <w:t>The Marriage Proposal</w:t>
            </w:r>
          </w:p>
        </w:tc>
      </w:tr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5</w:t>
            </w:r>
          </w:p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 xml:space="preserve">Analysis of </w:t>
            </w:r>
            <w:r w:rsidRPr="0050080E">
              <w:rPr>
                <w:b/>
                <w:bCs/>
                <w:szCs w:val="22"/>
              </w:rPr>
              <w:t xml:space="preserve">The Marriage Proposal </w:t>
            </w:r>
            <w:r w:rsidRPr="0050080E">
              <w:rPr>
                <w:szCs w:val="22"/>
              </w:rPr>
              <w:t>(contd.)</w:t>
            </w:r>
          </w:p>
        </w:tc>
      </w:tr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Cs w:val="22"/>
              </w:rPr>
            </w:pPr>
            <w:r w:rsidRPr="0050080E">
              <w:rPr>
                <w:b/>
                <w:bCs/>
                <w:szCs w:val="22"/>
              </w:rPr>
              <w:t>April</w:t>
            </w:r>
          </w:p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b/>
                <w:bCs/>
                <w:szCs w:val="22"/>
              </w:rPr>
              <w:t xml:space="preserve">The Marriage Proposal </w:t>
            </w:r>
            <w:r w:rsidRPr="0050080E">
              <w:rPr>
                <w:szCs w:val="22"/>
              </w:rPr>
              <w:t>(contd.)</w:t>
            </w:r>
          </w:p>
        </w:tc>
      </w:tr>
      <w:tr w:rsidR="00492218" w:rsidRPr="0050080E" w:rsidTr="0072431C">
        <w:trPr>
          <w:trHeight w:val="4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 2</w:t>
            </w:r>
          </w:p>
          <w:p w:rsidR="00492218" w:rsidRPr="0050080E" w:rsidRDefault="00492218" w:rsidP="0072431C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Introduction to Life and Works of Rabindranath Tagore</w:t>
            </w:r>
          </w:p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szCs w:val="22"/>
              </w:rPr>
              <w:t xml:space="preserve">Story outline and Dramatis Personae of the play </w:t>
            </w:r>
            <w:r w:rsidRPr="0050080E">
              <w:rPr>
                <w:b/>
                <w:bCs/>
                <w:szCs w:val="22"/>
              </w:rPr>
              <w:t>The Post Office</w:t>
            </w:r>
          </w:p>
        </w:tc>
      </w:tr>
      <w:tr w:rsidR="00492218" w:rsidRPr="0050080E" w:rsidTr="0072431C">
        <w:trPr>
          <w:trHeight w:val="3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</w:p>
        </w:tc>
      </w:tr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szCs w:val="22"/>
              </w:rPr>
              <w:t xml:space="preserve">Explanation and Analysis of </w:t>
            </w:r>
            <w:r w:rsidRPr="0050080E">
              <w:rPr>
                <w:b/>
                <w:bCs/>
                <w:szCs w:val="22"/>
              </w:rPr>
              <w:t>The Post Office</w:t>
            </w:r>
          </w:p>
        </w:tc>
      </w:tr>
      <w:tr w:rsidR="00492218" w:rsidRPr="0050080E" w:rsidTr="0072431C">
        <w:trPr>
          <w:trHeight w:val="50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10</w:t>
            </w:r>
          </w:p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rPr>
                <w:szCs w:val="22"/>
              </w:rPr>
            </w:pPr>
            <w:r w:rsidRPr="0050080E">
              <w:rPr>
                <w:b/>
                <w:bCs/>
                <w:szCs w:val="22"/>
              </w:rPr>
              <w:t xml:space="preserve">May </w:t>
            </w:r>
          </w:p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 xml:space="preserve"> Week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 xml:space="preserve">The Post Office </w:t>
            </w:r>
            <w:r w:rsidRPr="0050080E">
              <w:rPr>
                <w:szCs w:val="22"/>
              </w:rPr>
              <w:t xml:space="preserve">(contd.)Introduction to Life and Plays of </w:t>
            </w:r>
            <w:r w:rsidRPr="0050080E">
              <w:rPr>
                <w:b/>
                <w:bCs/>
                <w:szCs w:val="22"/>
              </w:rPr>
              <w:t xml:space="preserve">William Shakespeare </w:t>
            </w:r>
          </w:p>
        </w:tc>
      </w:tr>
      <w:tr w:rsidR="00492218" w:rsidRPr="0050080E" w:rsidTr="0072431C">
        <w:trPr>
          <w:trHeight w:val="56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szCs w:val="22"/>
              </w:rPr>
              <w:t>Week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szCs w:val="22"/>
              </w:rPr>
              <w:t xml:space="preserve">Dramatis Personae and Story outline of the play </w:t>
            </w:r>
            <w:r w:rsidRPr="0050080E">
              <w:rPr>
                <w:b/>
                <w:bCs/>
                <w:szCs w:val="22"/>
              </w:rPr>
              <w:t>The Merchant of Venice</w:t>
            </w:r>
          </w:p>
        </w:tc>
      </w:tr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3</w:t>
            </w:r>
          </w:p>
          <w:p w:rsidR="00492218" w:rsidRPr="0050080E" w:rsidRDefault="00492218" w:rsidP="0072431C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 xml:space="preserve">Explanation and Critical Analysis of the play </w:t>
            </w:r>
          </w:p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The Merchant of Venice</w:t>
            </w:r>
          </w:p>
        </w:tc>
      </w:tr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b/>
                <w:bCs/>
                <w:szCs w:val="22"/>
              </w:rPr>
              <w:t xml:space="preserve">The Merchant of Venice </w:t>
            </w:r>
            <w:r w:rsidRPr="0050080E">
              <w:rPr>
                <w:szCs w:val="22"/>
              </w:rPr>
              <w:t>(contd.)</w:t>
            </w:r>
          </w:p>
        </w:tc>
      </w:tr>
      <w:tr w:rsidR="00492218" w:rsidRPr="0050080E" w:rsidTr="0072431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Cs w:val="22"/>
              </w:rPr>
            </w:pPr>
            <w:r w:rsidRPr="0050080E">
              <w:rPr>
                <w:b/>
                <w:bCs/>
                <w:szCs w:val="22"/>
              </w:rPr>
              <w:t>June</w:t>
            </w:r>
          </w:p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 xml:space="preserve">The Merchant of Venice </w:t>
            </w:r>
            <w:r w:rsidRPr="0050080E">
              <w:rPr>
                <w:szCs w:val="22"/>
              </w:rPr>
              <w:t>(contd.)</w:t>
            </w:r>
          </w:p>
        </w:tc>
      </w:tr>
      <w:tr w:rsidR="00492218" w:rsidRPr="0050080E" w:rsidTr="0072431C">
        <w:trPr>
          <w:trHeight w:val="504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 w:rsidRPr="0050080E">
              <w:rPr>
                <w:b/>
                <w:bCs/>
                <w:szCs w:val="22"/>
              </w:rPr>
              <w:t>15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2</w:t>
            </w:r>
          </w:p>
          <w:p w:rsidR="00492218" w:rsidRPr="0050080E" w:rsidRDefault="00492218" w:rsidP="0072431C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 xml:space="preserve">Discussion on important topics on the play </w:t>
            </w:r>
            <w:r w:rsidRPr="0050080E">
              <w:rPr>
                <w:b/>
                <w:bCs/>
                <w:szCs w:val="22"/>
              </w:rPr>
              <w:t>The Merchant of Venice</w:t>
            </w:r>
          </w:p>
        </w:tc>
      </w:tr>
      <w:tr w:rsidR="00492218" w:rsidRPr="0050080E" w:rsidTr="0072431C">
        <w:trPr>
          <w:trHeight w:val="4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16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 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</w:p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Discussion on L.A.Q. and S.A.Q</w:t>
            </w:r>
          </w:p>
        </w:tc>
      </w:tr>
      <w:tr w:rsidR="00492218" w:rsidRPr="0050080E" w:rsidTr="0072431C">
        <w:trPr>
          <w:trHeight w:val="3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szCs w:val="22"/>
              </w:rPr>
              <w:t>Assignments 1&amp; 2</w:t>
            </w:r>
          </w:p>
        </w:tc>
      </w:tr>
      <w:tr w:rsidR="00492218" w:rsidRPr="0050080E" w:rsidTr="009B0B76">
        <w:trPr>
          <w:trHeight w:val="57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492218" w:rsidRPr="0050080E" w:rsidRDefault="00492218" w:rsidP="0072431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92218" w:rsidRPr="0050080E" w:rsidRDefault="00492218" w:rsidP="0072431C">
            <w:pPr>
              <w:rPr>
                <w:szCs w:val="22"/>
              </w:rPr>
            </w:pPr>
            <w:r w:rsidRPr="0050080E">
              <w:rPr>
                <w:szCs w:val="22"/>
              </w:rPr>
              <w:t>Week 5</w:t>
            </w:r>
          </w:p>
          <w:p w:rsidR="00492218" w:rsidRPr="0050080E" w:rsidRDefault="00492218" w:rsidP="0072431C">
            <w:pPr>
              <w:rPr>
                <w:szCs w:val="22"/>
              </w:rPr>
            </w:pPr>
          </w:p>
          <w:p w:rsidR="00492218" w:rsidRPr="0050080E" w:rsidRDefault="00492218" w:rsidP="0072431C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92218" w:rsidRPr="0050080E" w:rsidRDefault="00492218" w:rsidP="0072431C">
            <w:pPr>
              <w:rPr>
                <w:b/>
                <w:bCs/>
                <w:szCs w:val="22"/>
              </w:rPr>
            </w:pPr>
            <w:r w:rsidRPr="0050080E">
              <w:rPr>
                <w:szCs w:val="22"/>
              </w:rPr>
              <w:t>Presentations</w:t>
            </w:r>
          </w:p>
        </w:tc>
      </w:tr>
    </w:tbl>
    <w:p w:rsidR="00492218" w:rsidRDefault="00492218" w:rsidP="00492218">
      <w:pPr>
        <w:rPr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3E0D7B" w:rsidRDefault="003E0D7B" w:rsidP="00492218">
      <w:pPr>
        <w:rPr>
          <w:b/>
          <w:bCs/>
          <w:szCs w:val="22"/>
        </w:rPr>
      </w:pPr>
    </w:p>
    <w:p w:rsidR="00492218" w:rsidRDefault="00492218" w:rsidP="00492218">
      <w:pPr>
        <w:rPr>
          <w:szCs w:val="22"/>
        </w:rPr>
      </w:pPr>
      <w:r>
        <w:rPr>
          <w:b/>
          <w:bCs/>
          <w:szCs w:val="22"/>
        </w:rPr>
        <w:lastRenderedPageBreak/>
        <w:t>(</w:t>
      </w:r>
      <w:r w:rsidRPr="00177648">
        <w:rPr>
          <w:b/>
          <w:bCs/>
          <w:szCs w:val="22"/>
        </w:rPr>
        <w:t>Paper- VII Introduction to Prose</w:t>
      </w:r>
      <w:r>
        <w:rPr>
          <w:b/>
          <w:bCs/>
          <w:szCs w:val="22"/>
        </w:rPr>
        <w:t>)</w:t>
      </w:r>
      <w:r w:rsidRPr="00177648">
        <w:rPr>
          <w:b/>
          <w:bCs/>
          <w:szCs w:val="22"/>
        </w:rPr>
        <w:t xml:space="preserve">Teacher Name: </w:t>
      </w:r>
      <w:proofErr w:type="spellStart"/>
      <w:r w:rsidRPr="00177648">
        <w:rPr>
          <w:b/>
          <w:bCs/>
          <w:szCs w:val="22"/>
        </w:rPr>
        <w:t>Renu</w:t>
      </w:r>
      <w:proofErr w:type="spellEnd"/>
      <w:r w:rsidRPr="00BA6E8D">
        <w:rPr>
          <w:szCs w:val="22"/>
        </w:rPr>
        <w:tab/>
      </w:r>
      <w:r w:rsidRPr="00177648">
        <w:rPr>
          <w:b/>
          <w:bCs/>
          <w:szCs w:val="22"/>
        </w:rPr>
        <w:t>BA I ENGLISH HONS SEMESTER 2</w:t>
      </w:r>
    </w:p>
    <w:p w:rsidR="00492218" w:rsidRPr="000302F1" w:rsidRDefault="00492218" w:rsidP="00492218">
      <w:pPr>
        <w:rPr>
          <w:szCs w:val="22"/>
        </w:rPr>
      </w:pPr>
      <w:r w:rsidRPr="00177648">
        <w:rPr>
          <w:b/>
          <w:bCs/>
          <w:szCs w:val="22"/>
        </w:rPr>
        <w:t>Week</w:t>
      </w:r>
      <w:r w:rsidRPr="00177648">
        <w:rPr>
          <w:b/>
          <w:bCs/>
          <w:szCs w:val="22"/>
        </w:rPr>
        <w:tab/>
        <w:t>Month</w:t>
      </w:r>
      <w:r w:rsidRPr="00177648">
        <w:rPr>
          <w:b/>
          <w:bCs/>
          <w:szCs w:val="22"/>
        </w:rPr>
        <w:tab/>
        <w:t>Topics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1</w:t>
      </w:r>
      <w:r w:rsidRPr="00BA6E8D">
        <w:rPr>
          <w:szCs w:val="22"/>
        </w:rPr>
        <w:tab/>
        <w:t>March</w:t>
      </w:r>
      <w:r w:rsidRPr="00BA6E8D">
        <w:rPr>
          <w:szCs w:val="22"/>
        </w:rPr>
        <w:tab/>
        <w:t>Of Revenge and Introduction to Prose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2</w:t>
      </w:r>
      <w:r w:rsidRPr="00BA6E8D">
        <w:rPr>
          <w:szCs w:val="22"/>
        </w:rPr>
        <w:tab/>
        <w:t>March</w:t>
      </w:r>
      <w:r w:rsidRPr="00BA6E8D">
        <w:rPr>
          <w:szCs w:val="22"/>
        </w:rPr>
        <w:tab/>
        <w:t>On Dreams</w:t>
      </w:r>
    </w:p>
    <w:p w:rsidR="00492218" w:rsidRPr="00BA6E8D" w:rsidRDefault="00492218" w:rsidP="00492218">
      <w:pPr>
        <w:rPr>
          <w:szCs w:val="22"/>
        </w:rPr>
      </w:pPr>
      <w:r>
        <w:rPr>
          <w:szCs w:val="22"/>
        </w:rPr>
        <w:t>3</w:t>
      </w:r>
      <w:r w:rsidRPr="00BA6E8D">
        <w:rPr>
          <w:szCs w:val="22"/>
        </w:rPr>
        <w:tab/>
        <w:t>March</w:t>
      </w:r>
      <w:r w:rsidRPr="00BA6E8D">
        <w:rPr>
          <w:szCs w:val="22"/>
        </w:rPr>
        <w:tab/>
        <w:t>On Dreams continued</w:t>
      </w:r>
    </w:p>
    <w:p w:rsidR="00492218" w:rsidRDefault="00492218" w:rsidP="00492218">
      <w:pPr>
        <w:rPr>
          <w:szCs w:val="22"/>
        </w:rPr>
      </w:pPr>
      <w:r>
        <w:rPr>
          <w:szCs w:val="22"/>
        </w:rPr>
        <w:t>4</w:t>
      </w:r>
      <w:r w:rsidRPr="00BA6E8D">
        <w:rPr>
          <w:szCs w:val="22"/>
        </w:rPr>
        <w:tab/>
        <w:t>March</w:t>
      </w:r>
      <w:r w:rsidRPr="00BA6E8D">
        <w:rPr>
          <w:szCs w:val="22"/>
        </w:rPr>
        <w:tab/>
        <w:t>Sir Roger in Westminster Abbey</w:t>
      </w:r>
    </w:p>
    <w:p w:rsidR="00492218" w:rsidRPr="00BA6E8D" w:rsidRDefault="00492218" w:rsidP="00492218">
      <w:pPr>
        <w:rPr>
          <w:szCs w:val="22"/>
        </w:rPr>
      </w:pPr>
      <w:r>
        <w:rPr>
          <w:szCs w:val="22"/>
        </w:rPr>
        <w:t>5            March    Revision of above essays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1</w:t>
      </w:r>
      <w:r w:rsidRPr="00BA6E8D">
        <w:rPr>
          <w:szCs w:val="22"/>
        </w:rPr>
        <w:tab/>
        <w:t>April</w:t>
      </w:r>
      <w:r w:rsidRPr="00BA6E8D">
        <w:rPr>
          <w:szCs w:val="22"/>
        </w:rPr>
        <w:tab/>
        <w:t>Dignity and Uses of Biography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2</w:t>
      </w:r>
      <w:r w:rsidRPr="00BA6E8D">
        <w:rPr>
          <w:szCs w:val="22"/>
        </w:rPr>
        <w:tab/>
        <w:t>April</w:t>
      </w:r>
      <w:r w:rsidRPr="00BA6E8D">
        <w:rPr>
          <w:szCs w:val="22"/>
        </w:rPr>
        <w:tab/>
        <w:t>Dignity and Uses of Biography continued and discussion on it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3</w:t>
      </w:r>
      <w:r w:rsidRPr="00BA6E8D">
        <w:rPr>
          <w:szCs w:val="22"/>
        </w:rPr>
        <w:tab/>
        <w:t>April</w:t>
      </w:r>
      <w:r w:rsidRPr="00BA6E8D">
        <w:rPr>
          <w:szCs w:val="22"/>
        </w:rPr>
        <w:tab/>
        <w:t>On National Prejudices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4</w:t>
      </w:r>
      <w:r w:rsidRPr="00BA6E8D">
        <w:rPr>
          <w:szCs w:val="22"/>
        </w:rPr>
        <w:tab/>
        <w:t>April</w:t>
      </w:r>
      <w:r w:rsidRPr="00BA6E8D">
        <w:rPr>
          <w:szCs w:val="22"/>
        </w:rPr>
        <w:tab/>
        <w:t>Precis Writing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1</w:t>
      </w:r>
      <w:r w:rsidRPr="00BA6E8D">
        <w:rPr>
          <w:szCs w:val="22"/>
        </w:rPr>
        <w:tab/>
        <w:t>May</w:t>
      </w:r>
      <w:r w:rsidRPr="00BA6E8D">
        <w:rPr>
          <w:szCs w:val="22"/>
        </w:rPr>
        <w:tab/>
        <w:t>From Evolution and Ethics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2</w:t>
      </w:r>
      <w:r w:rsidRPr="00BA6E8D">
        <w:rPr>
          <w:szCs w:val="22"/>
        </w:rPr>
        <w:tab/>
        <w:t>May</w:t>
      </w:r>
      <w:r w:rsidRPr="00BA6E8D">
        <w:rPr>
          <w:szCs w:val="22"/>
        </w:rPr>
        <w:tab/>
        <w:t>From Evolution and Ethics continued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3</w:t>
      </w:r>
      <w:r w:rsidRPr="00BA6E8D">
        <w:rPr>
          <w:szCs w:val="22"/>
        </w:rPr>
        <w:tab/>
        <w:t>May</w:t>
      </w:r>
      <w:r w:rsidRPr="00BA6E8D">
        <w:rPr>
          <w:szCs w:val="22"/>
        </w:rPr>
        <w:tab/>
        <w:t>Discussion on Critical Appreciation of a passage</w:t>
      </w:r>
    </w:p>
    <w:p w:rsidR="00492218" w:rsidRPr="00BA6E8D" w:rsidRDefault="00492218" w:rsidP="00492218">
      <w:pPr>
        <w:rPr>
          <w:szCs w:val="22"/>
        </w:rPr>
      </w:pPr>
      <w:r w:rsidRPr="00BA6E8D">
        <w:rPr>
          <w:szCs w:val="22"/>
        </w:rPr>
        <w:t>4</w:t>
      </w:r>
      <w:r w:rsidRPr="00BA6E8D">
        <w:rPr>
          <w:szCs w:val="22"/>
        </w:rPr>
        <w:tab/>
        <w:t>May</w:t>
      </w:r>
      <w:r w:rsidRPr="00BA6E8D">
        <w:rPr>
          <w:szCs w:val="22"/>
        </w:rPr>
        <w:tab/>
        <w:t>Columbus and Crusoe</w:t>
      </w:r>
    </w:p>
    <w:p w:rsidR="00492218" w:rsidRPr="00BA6E8D" w:rsidRDefault="00492218" w:rsidP="00492218">
      <w:pPr>
        <w:rPr>
          <w:szCs w:val="22"/>
        </w:rPr>
      </w:pPr>
      <w:r>
        <w:rPr>
          <w:szCs w:val="22"/>
        </w:rPr>
        <w:t>1</w:t>
      </w:r>
      <w:r w:rsidRPr="00BA6E8D">
        <w:rPr>
          <w:szCs w:val="22"/>
        </w:rPr>
        <w:tab/>
      </w:r>
      <w:r>
        <w:rPr>
          <w:szCs w:val="22"/>
        </w:rPr>
        <w:t>June</w:t>
      </w:r>
      <w:r w:rsidRPr="00BA6E8D">
        <w:rPr>
          <w:szCs w:val="22"/>
        </w:rPr>
        <w:tab/>
        <w:t>On being Modern Minded</w:t>
      </w:r>
    </w:p>
    <w:p w:rsidR="00492218" w:rsidRPr="00BA6E8D" w:rsidRDefault="00492218" w:rsidP="00492218">
      <w:pPr>
        <w:rPr>
          <w:szCs w:val="22"/>
        </w:rPr>
      </w:pPr>
      <w:r>
        <w:rPr>
          <w:szCs w:val="22"/>
        </w:rPr>
        <w:t>2</w:t>
      </w:r>
      <w:r w:rsidRPr="00BA6E8D">
        <w:rPr>
          <w:szCs w:val="22"/>
        </w:rPr>
        <w:tab/>
        <w:t>June</w:t>
      </w:r>
      <w:r w:rsidRPr="00BA6E8D">
        <w:rPr>
          <w:szCs w:val="22"/>
        </w:rPr>
        <w:tab/>
        <w:t>The Death of The Moth</w:t>
      </w:r>
    </w:p>
    <w:p w:rsidR="00492218" w:rsidRPr="00BA6E8D" w:rsidRDefault="00492218" w:rsidP="00492218">
      <w:pPr>
        <w:rPr>
          <w:szCs w:val="22"/>
        </w:rPr>
      </w:pPr>
      <w:r>
        <w:rPr>
          <w:szCs w:val="22"/>
        </w:rPr>
        <w:t>3</w:t>
      </w:r>
      <w:r w:rsidRPr="00BA6E8D">
        <w:rPr>
          <w:szCs w:val="22"/>
        </w:rPr>
        <w:tab/>
        <w:t>June</w:t>
      </w:r>
      <w:r w:rsidRPr="00BA6E8D">
        <w:rPr>
          <w:szCs w:val="22"/>
        </w:rPr>
        <w:tab/>
        <w:t>Meditation on The Moon</w:t>
      </w:r>
    </w:p>
    <w:p w:rsidR="00492218" w:rsidRPr="00BA6E8D" w:rsidRDefault="00492218" w:rsidP="00492218">
      <w:pPr>
        <w:rPr>
          <w:szCs w:val="22"/>
        </w:rPr>
      </w:pPr>
      <w:r>
        <w:rPr>
          <w:szCs w:val="22"/>
        </w:rPr>
        <w:t>4</w:t>
      </w:r>
      <w:r w:rsidRPr="00BA6E8D">
        <w:rPr>
          <w:szCs w:val="22"/>
        </w:rPr>
        <w:tab/>
        <w:t>June</w:t>
      </w:r>
      <w:r w:rsidRPr="00BA6E8D">
        <w:rPr>
          <w:szCs w:val="22"/>
        </w:rPr>
        <w:tab/>
        <w:t>Presentation</w:t>
      </w:r>
      <w:r>
        <w:rPr>
          <w:szCs w:val="22"/>
        </w:rPr>
        <w:t>s and</w:t>
      </w:r>
      <w:r w:rsidRPr="00BA6E8D">
        <w:rPr>
          <w:szCs w:val="22"/>
        </w:rPr>
        <w:t xml:space="preserve"> Assignment</w:t>
      </w:r>
      <w:r>
        <w:rPr>
          <w:szCs w:val="22"/>
        </w:rPr>
        <w:t>s</w:t>
      </w:r>
    </w:p>
    <w:p w:rsidR="00492218" w:rsidRPr="00BA6E8D" w:rsidRDefault="00492218" w:rsidP="00492218">
      <w:pPr>
        <w:rPr>
          <w:szCs w:val="22"/>
        </w:rPr>
      </w:pPr>
      <w:r>
        <w:rPr>
          <w:szCs w:val="22"/>
        </w:rPr>
        <w:t>5</w:t>
      </w:r>
      <w:r w:rsidRPr="00BA6E8D">
        <w:rPr>
          <w:szCs w:val="22"/>
        </w:rPr>
        <w:tab/>
        <w:t>June</w:t>
      </w:r>
      <w:r w:rsidRPr="00BA6E8D">
        <w:rPr>
          <w:szCs w:val="22"/>
        </w:rPr>
        <w:tab/>
        <w:t>Presentations</w:t>
      </w: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3E0D7B" w:rsidRDefault="003E0D7B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</w:p>
    <w:p w:rsidR="00492218" w:rsidRPr="007B2ED2" w:rsidRDefault="00492218" w:rsidP="00492218">
      <w:pPr>
        <w:widowControl w:val="0"/>
        <w:tabs>
          <w:tab w:val="left" w:pos="1545"/>
          <w:tab w:val="left" w:pos="1575"/>
          <w:tab w:val="left" w:pos="1616"/>
        </w:tabs>
        <w:autoSpaceDE w:val="0"/>
        <w:autoSpaceDN w:val="0"/>
        <w:spacing w:before="63" w:after="0" w:line="240" w:lineRule="auto"/>
        <w:ind w:left="100" w:right="3487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lastRenderedPageBreak/>
        <w:t>Class:</w:t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ab/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ab/>
        <w:t>BA I (English Hon’s) 2</w:t>
      </w:r>
      <w:r w:rsidRPr="007B2ED2">
        <w:rPr>
          <w:rFonts w:ascii="Carlito" w:eastAsia="Carlito" w:hAnsi="Carlito" w:cs="Carlito"/>
          <w:b/>
          <w:bCs/>
          <w:sz w:val="32"/>
          <w:szCs w:val="32"/>
          <w:vertAlign w:val="superscript"/>
          <w:lang w:bidi="ar-SA"/>
        </w:rPr>
        <w:t>nd</w:t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 xml:space="preserve"> Semester Paper:</w:t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ab/>
        <w:t>Essentials of Communication skills Teacher:</w:t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ab/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ab/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ab/>
        <w:t xml:space="preserve">Dr. </w:t>
      </w:r>
      <w:proofErr w:type="spellStart"/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>SurajmukhiYadav</w:t>
      </w:r>
      <w:proofErr w:type="spellEnd"/>
    </w:p>
    <w:p w:rsidR="00492218" w:rsidRPr="007B2ED2" w:rsidRDefault="00492218" w:rsidP="004922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2"/>
          <w:lang w:bidi="ar-SA"/>
        </w:rPr>
      </w:pPr>
    </w:p>
    <w:p w:rsidR="00492218" w:rsidRPr="007B2ED2" w:rsidRDefault="00492218" w:rsidP="00492218">
      <w:pPr>
        <w:widowControl w:val="0"/>
        <w:autoSpaceDE w:val="0"/>
        <w:autoSpaceDN w:val="0"/>
        <w:spacing w:before="2" w:after="1" w:line="240" w:lineRule="auto"/>
        <w:rPr>
          <w:rFonts w:ascii="Carlito" w:eastAsia="Carlito" w:hAnsi="Carlito" w:cs="Carlito"/>
          <w:b/>
          <w:sz w:val="12"/>
          <w:szCs w:val="22"/>
          <w:lang w:bidi="ar-S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0"/>
        <w:gridCol w:w="2312"/>
        <w:gridCol w:w="5954"/>
      </w:tblGrid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left="87" w:right="77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Weeks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right="825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Month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2600" w:right="2592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Topic</w:t>
            </w:r>
          </w:p>
        </w:tc>
      </w:tr>
      <w:tr w:rsidR="00492218" w:rsidRPr="007B2ED2" w:rsidTr="00D96E3B">
        <w:trPr>
          <w:trHeight w:val="7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Default="00492218" w:rsidP="0072431C">
            <w:pPr>
              <w:widowControl w:val="0"/>
              <w:tabs>
                <w:tab w:val="left" w:pos="1225"/>
              </w:tabs>
              <w:autoSpaceDE w:val="0"/>
              <w:autoSpaceDN w:val="0"/>
              <w:spacing w:after="0" w:line="390" w:lineRule="exact"/>
              <w:ind w:right="145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March</w:t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ab/>
            </w:r>
          </w:p>
          <w:p w:rsidR="00492218" w:rsidRPr="007B2ED2" w:rsidRDefault="00492218" w:rsidP="0072431C">
            <w:pPr>
              <w:widowControl w:val="0"/>
              <w:tabs>
                <w:tab w:val="left" w:pos="1225"/>
              </w:tabs>
              <w:autoSpaceDE w:val="0"/>
              <w:autoSpaceDN w:val="0"/>
              <w:spacing w:after="0" w:line="390" w:lineRule="exact"/>
              <w:ind w:right="145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69" w:lineRule="exact"/>
              <w:ind w:right="173"/>
              <w:jc w:val="right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Unit1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Introduction of Nature of Objectives of</w:t>
            </w:r>
          </w:p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Communication</w:t>
            </w:r>
          </w:p>
        </w:tc>
      </w:tr>
      <w:tr w:rsidR="00492218" w:rsidRPr="007B2ED2" w:rsidTr="00D96E3B">
        <w:trPr>
          <w:trHeight w:val="117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10" w:right="336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Applications of process of Communication skills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D96E3B">
            <w:pPr>
              <w:widowControl w:val="0"/>
              <w:autoSpaceDE w:val="0"/>
              <w:autoSpaceDN w:val="0"/>
              <w:spacing w:after="0" w:line="370" w:lineRule="exact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Holi Break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Principles of Effective communication</w:t>
            </w:r>
          </w:p>
        </w:tc>
      </w:tr>
      <w:tr w:rsidR="00492218" w:rsidRPr="007B2ED2" w:rsidTr="00D96E3B">
        <w:trPr>
          <w:trHeight w:val="7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D96E3B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Default="00492218" w:rsidP="0072431C">
            <w:pPr>
              <w:widowControl w:val="0"/>
              <w:tabs>
                <w:tab w:val="left" w:pos="1331"/>
              </w:tabs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April</w:t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ab/>
            </w:r>
          </w:p>
          <w:p w:rsidR="00492218" w:rsidRPr="007B2ED2" w:rsidRDefault="00492218" w:rsidP="0072431C">
            <w:pPr>
              <w:widowControl w:val="0"/>
              <w:tabs>
                <w:tab w:val="left" w:pos="1331"/>
              </w:tabs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Introduction of Barriers in Communication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Exercise</w:t>
            </w:r>
          </w:p>
        </w:tc>
      </w:tr>
      <w:tr w:rsidR="00492218" w:rsidRPr="007B2ED2" w:rsidTr="00D96E3B">
        <w:trPr>
          <w:trHeight w:val="39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after="0" w:line="375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5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5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tabs>
                <w:tab w:val="left" w:pos="1531"/>
              </w:tabs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Unit2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85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Common Errors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Default="00492218" w:rsidP="0072431C">
            <w:pPr>
              <w:widowControl w:val="0"/>
              <w:tabs>
                <w:tab w:val="left" w:pos="1286"/>
              </w:tabs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May</w:t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ab/>
            </w:r>
          </w:p>
          <w:p w:rsidR="00492218" w:rsidRPr="007B2ED2" w:rsidRDefault="00492218" w:rsidP="0072431C">
            <w:pPr>
              <w:widowControl w:val="0"/>
              <w:tabs>
                <w:tab w:val="left" w:pos="1286"/>
              </w:tabs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492218" w:rsidRPr="007B2ED2" w:rsidTr="00D96E3B">
        <w:trPr>
          <w:trHeight w:val="7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after="0" w:line="240" w:lineRule="auto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Foreign words</w:t>
            </w:r>
          </w:p>
        </w:tc>
      </w:tr>
      <w:tr w:rsidR="00492218" w:rsidRPr="007B2ED2" w:rsidTr="00D96E3B">
        <w:trPr>
          <w:trHeight w:val="7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after="0" w:line="240" w:lineRule="auto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tabs>
                <w:tab w:val="left" w:pos="1531"/>
              </w:tabs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ab/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Unit3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Basic Understanding of role of information</w:t>
            </w:r>
          </w:p>
          <w:p w:rsidR="00492218" w:rsidRPr="007B2ED2" w:rsidRDefault="00492218" w:rsidP="0072431C">
            <w:pPr>
              <w:widowControl w:val="0"/>
              <w:autoSpaceDE w:val="0"/>
              <w:autoSpaceDN w:val="0"/>
              <w:spacing w:after="0" w:line="374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technology and media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D96E3B" w:rsidRDefault="00492218" w:rsidP="00D96E3B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June</w:t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626067" w:rsidRDefault="00492218" w:rsidP="0072431C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bCs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626067" w:rsidRDefault="00492218" w:rsidP="00D96E3B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1" w:after="0" w:line="370" w:lineRule="exact"/>
              <w:rPr>
                <w:rFonts w:ascii="Carlito" w:eastAsia="Carlito" w:hAnsi="Carlito" w:cs="Carlito"/>
                <w:bCs/>
                <w:sz w:val="32"/>
                <w:szCs w:val="22"/>
                <w:lang w:bidi="ar-SA"/>
              </w:rPr>
            </w:pPr>
            <w:r w:rsidRPr="00626067">
              <w:rPr>
                <w:rFonts w:ascii="Carlito" w:eastAsia="Carlito" w:hAnsi="Carlito" w:cs="Carlito"/>
                <w:bCs/>
                <w:sz w:val="32"/>
                <w:szCs w:val="22"/>
                <w:lang w:bidi="ar-SA"/>
              </w:rPr>
              <w:tab/>
            </w:r>
            <w:r w:rsidRPr="0062606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Unit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Communication in English in different</w:t>
            </w:r>
          </w:p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situations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626067" w:rsidRDefault="00492218" w:rsidP="0072431C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bCs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492218" w:rsidRPr="007B2ED2" w:rsidTr="00D96E3B">
        <w:trPr>
          <w:trHeight w:val="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D96E3B" w:rsidP="0072431C">
            <w:pPr>
              <w:widowControl w:val="0"/>
              <w:autoSpaceDE w:val="0"/>
              <w:autoSpaceDN w:val="0"/>
              <w:spacing w:before="1"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626067" w:rsidRDefault="00492218" w:rsidP="0072431C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bCs/>
                <w:sz w:val="3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218" w:rsidRPr="007B2ED2" w:rsidRDefault="00492218" w:rsidP="0072431C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Revision and assignment of all four units</w:t>
            </w:r>
          </w:p>
        </w:tc>
      </w:tr>
    </w:tbl>
    <w:p w:rsidR="00492218" w:rsidRDefault="00492218" w:rsidP="00492218">
      <w:pPr>
        <w:spacing w:after="0" w:line="240" w:lineRule="auto"/>
        <w:rPr>
          <w:rFonts w:ascii="Carlito" w:eastAsia="Carlito" w:hAnsi="Carlito" w:cs="Carlito"/>
          <w:sz w:val="32"/>
          <w:szCs w:val="22"/>
          <w:lang w:bidi="ar-SA"/>
        </w:rPr>
      </w:pPr>
    </w:p>
    <w:p w:rsidR="00D96E3B" w:rsidRPr="007B2ED2" w:rsidRDefault="00D96E3B" w:rsidP="00492218">
      <w:pPr>
        <w:spacing w:after="0" w:line="240" w:lineRule="auto"/>
        <w:rPr>
          <w:rFonts w:ascii="Carlito" w:eastAsia="Carlito" w:hAnsi="Carlito" w:cs="Carlito"/>
          <w:sz w:val="32"/>
          <w:szCs w:val="22"/>
          <w:lang w:bidi="ar-SA"/>
        </w:rPr>
        <w:sectPr w:rsidR="00D96E3B" w:rsidRPr="007B2ED2">
          <w:pgSz w:w="11900" w:h="16840"/>
          <w:pgMar w:top="1420" w:right="980" w:bottom="280" w:left="1340" w:header="720" w:footer="720" w:gutter="0"/>
          <w:cols w:space="720"/>
        </w:sect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BAII ENGLISH HONS (SEMESTER 4)</w:t>
      </w:r>
    </w:p>
    <w:p w:rsidR="00492218" w:rsidRDefault="00492218" w:rsidP="00492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lecturer- Ms</w:t>
      </w:r>
      <w:r w:rsidR="00D96E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Sumit</w:t>
      </w:r>
      <w:proofErr w:type="spellEnd"/>
    </w:p>
    <w:p w:rsidR="00492218" w:rsidRDefault="00492218" w:rsidP="00492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BA II English Hons </w:t>
      </w:r>
      <w:r>
        <w:rPr>
          <w:rFonts w:ascii="Times New Roman" w:hAnsi="Times New Roman" w:cs="Times New Roman"/>
          <w:sz w:val="28"/>
          <w:szCs w:val="28"/>
        </w:rPr>
        <w:t>Semester IV, SESSION-2021-22</w:t>
      </w:r>
    </w:p>
    <w:p w:rsidR="00492218" w:rsidRDefault="00492218" w:rsidP="00492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English Novel (1660-1798), course-xix, code- EN 14</w:t>
      </w:r>
    </w:p>
    <w:p w:rsidR="00492218" w:rsidRDefault="00492218" w:rsidP="0049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</w:t>
      </w:r>
      <w:r>
        <w:rPr>
          <w:rFonts w:ascii="Times New Roman" w:hAnsi="Times New Roman" w:cs="Times New Roman"/>
          <w:sz w:val="28"/>
          <w:szCs w:val="28"/>
        </w:rPr>
        <w:t xml:space="preserve">: March-June </w:t>
      </w:r>
    </w:p>
    <w:tbl>
      <w:tblPr>
        <w:tblStyle w:val="TableGrid"/>
        <w:tblW w:w="0" w:type="auto"/>
        <w:tblInd w:w="-72" w:type="dxa"/>
        <w:tblLook w:val="04A0"/>
      </w:tblPr>
      <w:tblGrid>
        <w:gridCol w:w="9314"/>
      </w:tblGrid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March (Week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Novel- Oroonoko 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18" w:rsidTr="0072431C">
        <w:trPr>
          <w:trHeight w:val="566"/>
        </w:trPr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Introduction to the Age and the author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Discussion on  the Summary , themes and characters of the Text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Text &amp; Critical Evaluation (page 1-15)</w:t>
            </w:r>
          </w:p>
        </w:tc>
      </w:tr>
      <w:tr w:rsidR="00492218" w:rsidTr="0072431C">
        <w:trPr>
          <w:trHeight w:val="324"/>
        </w:trPr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Holi break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Text reading &amp; Critical Evaluation (page 16-40)</w:t>
            </w:r>
          </w:p>
        </w:tc>
      </w:tr>
      <w:tr w:rsidR="00492218" w:rsidTr="0072431C">
        <w:trPr>
          <w:trHeight w:val="600"/>
        </w:trPr>
        <w:tc>
          <w:tcPr>
            <w:tcW w:w="9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18" w:rsidRDefault="00492218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Discussion on S.A.Q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Text reading &amp; critical evaluation (page41-65)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Discussion on S.A.Q. and L.A.Q.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April  Week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Novel-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Shamella</w:t>
            </w:r>
            <w:proofErr w:type="spellEnd"/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Introduction to the author, summary , themes and characters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Text reading and critical evaluation (page310-325)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Discussion on S.A.Q.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2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Text reading and critical evaluation (page 326-343) Discussion on        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S.A.Q. and L.A.Q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Novel –Moll Flanders 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Introduction to the author, summary, themes and characters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Reading and analysis of selected text (page1- 50)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MAY Week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Reading and analysis of selected text (page 51-100)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Discussion on S. A.Q.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18" w:rsidRDefault="00492218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Week 2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Reading and analysis of selected text (page 101-150) Discussion on      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S.A.Q.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3 </w:t>
            </w: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Reading and analysis of selected text (page 101-150) 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Discussion on S.A.Q.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June Week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Reading and analysis of selected text (page 151-200) 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Reading and analysis of selected text (page 201-250) </w:t>
            </w:r>
          </w:p>
        </w:tc>
      </w:tr>
      <w:tr w:rsidR="00492218" w:rsidTr="0072431C"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Reading and analysis of selected text (page 251-266) </w:t>
            </w:r>
          </w:p>
        </w:tc>
      </w:tr>
      <w:tr w:rsidR="00492218" w:rsidTr="0072431C">
        <w:trPr>
          <w:trHeight w:val="288"/>
        </w:trPr>
        <w:tc>
          <w:tcPr>
            <w:tcW w:w="9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218" w:rsidRDefault="00492218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Problem taking sessions and test</w:t>
            </w:r>
          </w:p>
        </w:tc>
      </w:tr>
      <w:tr w:rsidR="00492218" w:rsidTr="0072431C">
        <w:trPr>
          <w:trHeight w:val="348"/>
        </w:trPr>
        <w:tc>
          <w:tcPr>
            <w:tcW w:w="9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18" w:rsidRDefault="00492218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Presentations and assignments</w:t>
            </w:r>
          </w:p>
        </w:tc>
      </w:tr>
    </w:tbl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492218">
      <w:pPr>
        <w:tabs>
          <w:tab w:val="center" w:pos="4680"/>
        </w:tabs>
        <w:rPr>
          <w:b/>
          <w:bCs/>
        </w:rPr>
      </w:pPr>
    </w:p>
    <w:p w:rsidR="0028040F" w:rsidRDefault="0028040F" w:rsidP="00492218">
      <w:pPr>
        <w:tabs>
          <w:tab w:val="center" w:pos="4680"/>
        </w:tabs>
        <w:rPr>
          <w:b/>
          <w:bCs/>
        </w:rPr>
      </w:pPr>
    </w:p>
    <w:p w:rsidR="0028040F" w:rsidRDefault="0028040F" w:rsidP="00492218">
      <w:pPr>
        <w:tabs>
          <w:tab w:val="center" w:pos="4680"/>
        </w:tabs>
        <w:rPr>
          <w:b/>
          <w:bCs/>
        </w:rPr>
      </w:pPr>
    </w:p>
    <w:p w:rsidR="0028040F" w:rsidRDefault="0028040F" w:rsidP="00492218">
      <w:pPr>
        <w:tabs>
          <w:tab w:val="center" w:pos="4680"/>
        </w:tabs>
        <w:rPr>
          <w:b/>
          <w:bCs/>
        </w:rPr>
      </w:pPr>
    </w:p>
    <w:p w:rsidR="003E0D7B" w:rsidRDefault="003E0D7B" w:rsidP="00492218">
      <w:pPr>
        <w:tabs>
          <w:tab w:val="center" w:pos="4680"/>
        </w:tabs>
        <w:rPr>
          <w:b/>
          <w:bCs/>
        </w:rPr>
      </w:pPr>
    </w:p>
    <w:p w:rsidR="0028040F" w:rsidRDefault="0028040F" w:rsidP="00492218">
      <w:pPr>
        <w:tabs>
          <w:tab w:val="center" w:pos="4680"/>
        </w:tabs>
        <w:rPr>
          <w:b/>
          <w:bCs/>
        </w:rPr>
      </w:pPr>
    </w:p>
    <w:p w:rsidR="0028040F" w:rsidRDefault="0028040F" w:rsidP="00492218">
      <w:pPr>
        <w:tabs>
          <w:tab w:val="center" w:pos="4680"/>
        </w:tabs>
        <w:rPr>
          <w:b/>
          <w:bCs/>
        </w:rPr>
      </w:pPr>
    </w:p>
    <w:p w:rsidR="0028040F" w:rsidRDefault="0028040F" w:rsidP="00492218">
      <w:pPr>
        <w:tabs>
          <w:tab w:val="center" w:pos="4680"/>
        </w:tabs>
        <w:rPr>
          <w:b/>
          <w:bCs/>
        </w:rPr>
      </w:pPr>
    </w:p>
    <w:p w:rsidR="00D96E3B" w:rsidRDefault="00D96E3B" w:rsidP="00492218">
      <w:pPr>
        <w:tabs>
          <w:tab w:val="center" w:pos="4680"/>
        </w:tabs>
        <w:rPr>
          <w:b/>
          <w:bCs/>
        </w:rPr>
      </w:pPr>
    </w:p>
    <w:p w:rsidR="00492218" w:rsidRPr="001C6AF9" w:rsidRDefault="00492218" w:rsidP="00492218">
      <w:pPr>
        <w:tabs>
          <w:tab w:val="center" w:pos="4680"/>
        </w:tabs>
        <w:rPr>
          <w:b/>
          <w:bCs/>
        </w:rPr>
      </w:pPr>
      <w:r w:rsidRPr="001C6AF9">
        <w:rPr>
          <w:b/>
          <w:bCs/>
        </w:rPr>
        <w:lastRenderedPageBreak/>
        <w:t xml:space="preserve">Class:  BAII (English Hons.) </w:t>
      </w:r>
      <w:proofErr w:type="gramStart"/>
      <w:r w:rsidRPr="001C6AF9">
        <w:rPr>
          <w:b/>
          <w:bCs/>
        </w:rPr>
        <w:t>Sem</w:t>
      </w:r>
      <w:proofErr w:type="gramEnd"/>
      <w:r w:rsidRPr="001C6AF9">
        <w:rPr>
          <w:b/>
          <w:bCs/>
        </w:rPr>
        <w:t xml:space="preserve"> IV                            Paper E</w:t>
      </w:r>
      <w:r>
        <w:rPr>
          <w:b/>
          <w:bCs/>
        </w:rPr>
        <w:t>nglish</w:t>
      </w:r>
      <w:r w:rsidRPr="001C6AF9">
        <w:rPr>
          <w:b/>
          <w:bCs/>
        </w:rPr>
        <w:t xml:space="preserve"> Drama and Prose (1660-1798)                               Assistant Professor: NITI AHLAWAT </w:t>
      </w:r>
    </w:p>
    <w:tbl>
      <w:tblPr>
        <w:tblStyle w:val="TableGrid"/>
        <w:tblW w:w="0" w:type="auto"/>
        <w:tblLook w:val="04A0"/>
      </w:tblPr>
      <w:tblGrid>
        <w:gridCol w:w="1398"/>
        <w:gridCol w:w="1449"/>
        <w:gridCol w:w="6395"/>
      </w:tblGrid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D96E3B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96E3B">
              <w:rPr>
                <w:sz w:val="24"/>
                <w:szCs w:val="24"/>
              </w:rPr>
              <w:t>MONTHS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Topics Covered</w:t>
            </w:r>
          </w:p>
        </w:tc>
      </w:tr>
      <w:tr w:rsidR="00492218" w:rsidTr="0072431C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Spectator </w:t>
            </w:r>
          </w:p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Steel  and Joseph Addison 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No1 (1March 1711)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 Break</w:t>
            </w:r>
          </w:p>
        </w:tc>
      </w:tr>
      <w:tr w:rsidR="00492218" w:rsidTr="0072431C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No2 (2 March 1711)</w:t>
            </w:r>
          </w:p>
        </w:tc>
      </w:tr>
      <w:tr w:rsidR="00492218" w:rsidTr="0072431C">
        <w:trPr>
          <w:trHeight w:val="79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10(12 March 1711)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D96E3B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No39(14 April 1711)</w:t>
            </w:r>
          </w:p>
        </w:tc>
      </w:tr>
      <w:tr w:rsidR="00492218" w:rsidTr="0072431C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No40 (16 April  1711)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42 (18 April  1711)</w:t>
            </w:r>
          </w:p>
        </w:tc>
      </w:tr>
      <w:tr w:rsidR="00492218" w:rsidTr="0072431C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68 (18 May 1711)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82 (04 June  1711)</w:t>
            </w:r>
          </w:p>
        </w:tc>
      </w:tr>
      <w:tr w:rsidR="00492218" w:rsidTr="0072431C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No144(15 August  1711)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for love by William  Congreve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for love</w:t>
            </w:r>
          </w:p>
        </w:tc>
      </w:tr>
      <w:tr w:rsidR="00492218" w:rsidTr="0072431C">
        <w:trPr>
          <w:trHeight w:val="78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D96E3B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June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 for love 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of scandal </w:t>
            </w:r>
          </w:p>
        </w:tc>
      </w:tr>
      <w:tr w:rsidR="00492218" w:rsidTr="0072431C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for  scandal</w:t>
            </w:r>
          </w:p>
        </w:tc>
      </w:tr>
      <w:tr w:rsidR="00492218" w:rsidTr="0072431C">
        <w:trPr>
          <w:trHeight w:val="4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for  scandal</w:t>
            </w:r>
          </w:p>
        </w:tc>
      </w:tr>
      <w:tr w:rsidR="00492218" w:rsidTr="0072431C">
        <w:trPr>
          <w:trHeight w:val="78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18" w:rsidRDefault="00492218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492218" w:rsidRDefault="00492218" w:rsidP="00492218">
      <w:pPr>
        <w:rPr>
          <w:b/>
          <w:bCs/>
          <w:sz w:val="28"/>
          <w:szCs w:val="28"/>
        </w:rPr>
      </w:pPr>
    </w:p>
    <w:p w:rsidR="00492218" w:rsidRDefault="00492218" w:rsidP="00492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 FOR SEM 4TH (HISTORY OF ENGLISH LITERATURE)</w:t>
      </w:r>
    </w:p>
    <w:p w:rsidR="00492218" w:rsidRPr="00AE2649" w:rsidRDefault="00492218" w:rsidP="00492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B.A. 2 ND ENGLISH HONS.                      Ms. SUSHMA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1 (March)</w:t>
      </w:r>
      <w:r>
        <w:rPr>
          <w:sz w:val="28"/>
          <w:szCs w:val="28"/>
        </w:rPr>
        <w:t xml:space="preserve"> -Introduction to the Augustan Age (1660-1800)</w:t>
      </w:r>
    </w:p>
    <w:p w:rsidR="00492218" w:rsidRDefault="00492218" w:rsidP="00492218">
      <w:pPr>
        <w:rPr>
          <w:sz w:val="28"/>
          <w:szCs w:val="28"/>
        </w:rPr>
      </w:pPr>
      <w:r>
        <w:rPr>
          <w:sz w:val="28"/>
          <w:szCs w:val="28"/>
        </w:rPr>
        <w:t xml:space="preserve"> Restoration Period (1660-1700), Political &amp;Social Background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</w:t>
      </w:r>
      <w:r>
        <w:rPr>
          <w:sz w:val="28"/>
          <w:szCs w:val="28"/>
        </w:rPr>
        <w:t xml:space="preserve"> – Restoration period or The Age of Dryden: Poetry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3</w:t>
      </w:r>
      <w:r>
        <w:rPr>
          <w:sz w:val="28"/>
          <w:szCs w:val="28"/>
        </w:rPr>
        <w:t xml:space="preserve"> - Restoration Drama: Tragedy and Comedy</w:t>
      </w:r>
    </w:p>
    <w:p w:rsidR="00492218" w:rsidRDefault="00492218" w:rsidP="00492218">
      <w:pPr>
        <w:rPr>
          <w:sz w:val="28"/>
          <w:szCs w:val="28"/>
        </w:rPr>
      </w:pPr>
      <w:r>
        <w:rPr>
          <w:sz w:val="28"/>
          <w:szCs w:val="28"/>
        </w:rPr>
        <w:t xml:space="preserve">  Authors: </w:t>
      </w:r>
      <w:proofErr w:type="spellStart"/>
      <w:r>
        <w:rPr>
          <w:sz w:val="28"/>
          <w:szCs w:val="28"/>
        </w:rPr>
        <w:t>Etherge</w:t>
      </w:r>
      <w:proofErr w:type="spellEnd"/>
      <w:r>
        <w:rPr>
          <w:sz w:val="28"/>
          <w:szCs w:val="28"/>
        </w:rPr>
        <w:t xml:space="preserve">, Wycherley, Congreve, Vanbrugh, </w:t>
      </w:r>
      <w:proofErr w:type="spellStart"/>
      <w:r>
        <w:rPr>
          <w:sz w:val="28"/>
          <w:szCs w:val="28"/>
        </w:rPr>
        <w:t>Farquher</w:t>
      </w:r>
      <w:proofErr w:type="spellEnd"/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4</w:t>
      </w:r>
      <w:r>
        <w:rPr>
          <w:sz w:val="28"/>
          <w:szCs w:val="28"/>
        </w:rPr>
        <w:t xml:space="preserve"> - Restoration Prose-The Royal Society and the new prose style: Dryden, Temple, </w:t>
      </w:r>
      <w:proofErr w:type="spellStart"/>
      <w:r>
        <w:rPr>
          <w:sz w:val="28"/>
          <w:szCs w:val="28"/>
        </w:rPr>
        <w:t>Tilloston</w:t>
      </w:r>
      <w:proofErr w:type="spellEnd"/>
      <w:r>
        <w:rPr>
          <w:sz w:val="28"/>
          <w:szCs w:val="28"/>
        </w:rPr>
        <w:t>, Bunyan-The Pilgrim’s Progress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</w:t>
      </w:r>
      <w:r>
        <w:rPr>
          <w:sz w:val="28"/>
          <w:szCs w:val="28"/>
        </w:rPr>
        <w:t>-The Eighteenth Century &amp; Historical and Political Background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-(April</w:t>
      </w:r>
      <w:r>
        <w:rPr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Week 1</w:t>
      </w:r>
      <w:r>
        <w:rPr>
          <w:sz w:val="28"/>
          <w:szCs w:val="28"/>
        </w:rPr>
        <w:t xml:space="preserve"> - Queen Anne Prose: Defoe-journalism, Fiction -Swift, Steel and Addison-The Tatler and The Spectator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</w:t>
      </w:r>
      <w:r>
        <w:rPr>
          <w:sz w:val="28"/>
          <w:szCs w:val="28"/>
        </w:rPr>
        <w:t xml:space="preserve"> -The Age of Pope: Poetry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3</w:t>
      </w:r>
      <w:r>
        <w:rPr>
          <w:sz w:val="28"/>
          <w:szCs w:val="28"/>
        </w:rPr>
        <w:t xml:space="preserve"> -The Age of Johnson: Poetry, Review of Medieval literature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4 –</w:t>
      </w:r>
      <w:r>
        <w:rPr>
          <w:sz w:val="28"/>
          <w:szCs w:val="28"/>
        </w:rPr>
        <w:t xml:space="preserve">-The Eighteenth Century Novel: Richardson, Fielding, </w:t>
      </w:r>
      <w:proofErr w:type="spellStart"/>
      <w:r>
        <w:rPr>
          <w:sz w:val="28"/>
          <w:szCs w:val="28"/>
        </w:rPr>
        <w:t>Smollet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Sterne ,Mrs</w:t>
      </w:r>
      <w:proofErr w:type="gramEnd"/>
      <w:r>
        <w:rPr>
          <w:sz w:val="28"/>
          <w:szCs w:val="28"/>
        </w:rPr>
        <w:t>. Ann Radcliffe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(May)Week 1 -</w:t>
      </w:r>
      <w:r>
        <w:rPr>
          <w:sz w:val="28"/>
          <w:szCs w:val="28"/>
        </w:rPr>
        <w:t>Picaresque Novel in English Literature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</w:t>
      </w:r>
      <w:r>
        <w:rPr>
          <w:sz w:val="28"/>
          <w:szCs w:val="28"/>
        </w:rPr>
        <w:t>- Gothic Novel and Its Practitioners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3</w:t>
      </w:r>
      <w:r>
        <w:rPr>
          <w:sz w:val="28"/>
          <w:szCs w:val="28"/>
        </w:rPr>
        <w:t xml:space="preserve"> -The Eighteenth-century Drama -Sentimental Comedy and Anti-Sentimental Comedy.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4 </w:t>
      </w:r>
      <w:r>
        <w:rPr>
          <w:sz w:val="28"/>
          <w:szCs w:val="28"/>
        </w:rPr>
        <w:t>-The Age of Johnson: Context and Historical Events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(June)Week 1</w:t>
      </w:r>
      <w:r>
        <w:rPr>
          <w:sz w:val="28"/>
          <w:szCs w:val="28"/>
        </w:rPr>
        <w:t xml:space="preserve"> – Age of Johnson: Prose (Essay), History on the grand scale-Hume, Robertson, Gibbon</w:t>
      </w:r>
    </w:p>
    <w:p w:rsidR="00492218" w:rsidRDefault="00492218" w:rsidP="00492218">
      <w:pPr>
        <w:rPr>
          <w:sz w:val="28"/>
          <w:szCs w:val="28"/>
        </w:rPr>
      </w:pPr>
      <w:r w:rsidRPr="00C8538C">
        <w:rPr>
          <w:b/>
          <w:bCs/>
          <w:sz w:val="28"/>
          <w:szCs w:val="28"/>
        </w:rPr>
        <w:t>Week 2</w:t>
      </w:r>
      <w:r>
        <w:rPr>
          <w:sz w:val="28"/>
          <w:szCs w:val="28"/>
        </w:rPr>
        <w:t xml:space="preserve"> – Women Novelist of Eighteenth Century and their contribution to the England novel.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3</w:t>
      </w:r>
      <w:r>
        <w:rPr>
          <w:sz w:val="28"/>
          <w:szCs w:val="28"/>
        </w:rPr>
        <w:t xml:space="preserve"> - Revision</w:t>
      </w:r>
    </w:p>
    <w:p w:rsidR="00492218" w:rsidRDefault="00492218" w:rsidP="00492218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Week 4</w:t>
      </w:r>
      <w:r>
        <w:rPr>
          <w:sz w:val="28"/>
          <w:szCs w:val="28"/>
        </w:rPr>
        <w:t xml:space="preserve"> - Revision &amp; Test</w:t>
      </w:r>
    </w:p>
    <w:p w:rsidR="00492218" w:rsidRPr="006967B2" w:rsidRDefault="00492218" w:rsidP="00492218">
      <w:pPr>
        <w:rPr>
          <w:sz w:val="28"/>
          <w:szCs w:val="28"/>
        </w:rPr>
      </w:pPr>
      <w:r w:rsidRPr="00C8538C">
        <w:rPr>
          <w:b/>
          <w:bCs/>
          <w:sz w:val="28"/>
          <w:szCs w:val="28"/>
        </w:rPr>
        <w:t>Week 5</w:t>
      </w:r>
      <w:r>
        <w:rPr>
          <w:sz w:val="28"/>
          <w:szCs w:val="28"/>
        </w:rPr>
        <w:t xml:space="preserve"> – Discussion on problems and Submission of Assignments</w:t>
      </w:r>
    </w:p>
    <w:p w:rsidR="00492218" w:rsidRDefault="00492218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492218" w:rsidRDefault="00492218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28040F" w:rsidRDefault="0028040F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492218" w:rsidRDefault="00492218" w:rsidP="0028040F">
      <w:pPr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942973" w:rsidRDefault="00942973" w:rsidP="0028040F">
      <w:pPr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942973" w:rsidRDefault="00942973" w:rsidP="0028040F">
      <w:pPr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942973" w:rsidRDefault="00942973" w:rsidP="0028040F">
      <w:pPr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942973" w:rsidRDefault="00942973" w:rsidP="0028040F">
      <w:pPr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3B3323" w:rsidRDefault="003B3323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</w:p>
    <w:p w:rsidR="00492218" w:rsidRDefault="00492218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  <w:proofErr w:type="gramStart"/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lastRenderedPageBreak/>
        <w:t xml:space="preserve">Class BA </w:t>
      </w:r>
      <w:r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 xml:space="preserve">II </w:t>
      </w:r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>English Hons.</w:t>
      </w:r>
      <w:proofErr w:type="gramEnd"/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 xml:space="preserve"> </w:t>
      </w:r>
      <w:proofErr w:type="spellStart"/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>Sem</w:t>
      </w:r>
      <w:proofErr w:type="spellEnd"/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 xml:space="preserve"> -</w:t>
      </w:r>
      <w:proofErr w:type="spellStart"/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>lV</w:t>
      </w:r>
      <w:proofErr w:type="spellEnd"/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>[Even Sem.]</w:t>
      </w:r>
    </w:p>
    <w:p w:rsidR="00492218" w:rsidRDefault="00492218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>Paper - English Poetry(1660-1798)XVII</w:t>
      </w:r>
    </w:p>
    <w:p w:rsidR="00492218" w:rsidRPr="006967B2" w:rsidRDefault="00492218" w:rsidP="00492218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</w:pPr>
      <w:r w:rsidRPr="006967B2">
        <w:rPr>
          <w:rFonts w:ascii="Times New Roman" w:eastAsia="Arial" w:hAnsi="Times New Roman" w:cs="Times New Roman"/>
          <w:b/>
          <w:sz w:val="28"/>
          <w:szCs w:val="28"/>
          <w:lang w:eastAsia="en-IN" w:bidi="ar-SA"/>
        </w:rPr>
        <w:t>Teacher Name: Dr.Jyoti Hooda</w:t>
      </w:r>
    </w:p>
    <w:p w:rsidR="00492218" w:rsidRPr="006967B2" w:rsidRDefault="00492218" w:rsidP="00492218">
      <w:pPr>
        <w:spacing w:after="0"/>
        <w:rPr>
          <w:rFonts w:ascii="Arial" w:eastAsia="Arial" w:hAnsi="Arial" w:cs="Arial"/>
          <w:szCs w:val="22"/>
          <w:lang w:eastAsia="en-IN" w:bidi="ar-SA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4"/>
        <w:gridCol w:w="1592"/>
        <w:gridCol w:w="6284"/>
      </w:tblGrid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Week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Month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Topics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March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Int</w:t>
            </w:r>
            <w:r>
              <w:rPr>
                <w:rFonts w:ascii="Arial" w:eastAsia="Arial" w:hAnsi="Arial" w:cs="Arial"/>
                <w:szCs w:val="22"/>
                <w:lang w:eastAsia="en-IN" w:bidi="ar-SA"/>
              </w:rPr>
              <w:t>r</w:t>
            </w: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oduction to Neoclassical Period,Restoration age  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March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Poetry in Restoration age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March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Unit-1- Poem- John Dryden’s Mac </w:t>
            </w:r>
            <w:proofErr w:type="spellStart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Flecknoe</w:t>
            </w:r>
            <w:proofErr w:type="spellEnd"/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March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Poem-Mac </w:t>
            </w:r>
            <w:proofErr w:type="spellStart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Flecknoe</w:t>
            </w:r>
            <w:proofErr w:type="spellEnd"/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March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John Dryden’s Poem- A Song for Cecilia’s Day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April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Poem- A Song for Cecilia’s Day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April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Unit-</w:t>
            </w:r>
            <w:proofErr w:type="spellStart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ll</w:t>
            </w:r>
            <w:proofErr w:type="spellEnd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 - Introduction to the poet Alexander Pope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April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Alexander Pope’s Poem- Essay on Man (extracts) Epistle 2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April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Poem - Essay on Man (extracts) Epistle 2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May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Group discussion and presentations 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May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Unit-</w:t>
            </w:r>
            <w:proofErr w:type="spellStart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lll</w:t>
            </w:r>
            <w:proofErr w:type="spellEnd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 -Charlotte Smith’s Sonnet: To A Nightingale 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May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 Charlotte Smith’s -Sonnet: To Solitude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May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Mary Robinson’s poem </w:t>
            </w:r>
            <w:r>
              <w:rPr>
                <w:rFonts w:ascii="Arial" w:eastAsia="Arial" w:hAnsi="Arial" w:cs="Arial"/>
                <w:szCs w:val="22"/>
                <w:lang w:eastAsia="en-IN" w:bidi="ar-SA"/>
              </w:rPr>
              <w:t>–</w:t>
            </w: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 Life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June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Sarah Dixon’s poem- The </w:t>
            </w:r>
            <w:proofErr w:type="spellStart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Return’d</w:t>
            </w:r>
            <w:proofErr w:type="spellEnd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 Heart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June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Mary Montagu’s poem - The Lover, A Ballad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June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Mary </w:t>
            </w:r>
            <w:proofErr w:type="spellStart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Leapor’s</w:t>
            </w:r>
            <w:proofErr w:type="spellEnd"/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 poem - An Epistle To A Lady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June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Presentations and assignment, Revision </w:t>
            </w:r>
          </w:p>
        </w:tc>
      </w:tr>
      <w:tr w:rsidR="00492218" w:rsidRPr="006967B2" w:rsidTr="0072431C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>
              <w:rPr>
                <w:rFonts w:ascii="Arial" w:eastAsia="Arial" w:hAnsi="Arial" w:cs="Arial"/>
                <w:szCs w:val="22"/>
                <w:lang w:eastAsia="en-IN" w:bidi="ar-SA"/>
              </w:rPr>
              <w:t>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>June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218" w:rsidRPr="006967B2" w:rsidRDefault="00492218" w:rsidP="0072431C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2"/>
                <w:lang w:eastAsia="en-IN" w:bidi="ar-SA"/>
              </w:rPr>
            </w:pPr>
            <w:r w:rsidRPr="006967B2">
              <w:rPr>
                <w:rFonts w:ascii="Arial" w:eastAsia="Arial" w:hAnsi="Arial" w:cs="Arial"/>
                <w:szCs w:val="22"/>
                <w:lang w:eastAsia="en-IN" w:bidi="ar-SA"/>
              </w:rPr>
              <w:t xml:space="preserve">Discussion, critical appreciation and doubts clearing </w:t>
            </w:r>
          </w:p>
        </w:tc>
      </w:tr>
    </w:tbl>
    <w:p w:rsidR="00492218" w:rsidRDefault="00492218" w:rsidP="00492218">
      <w:pPr>
        <w:rPr>
          <w:sz w:val="28"/>
          <w:szCs w:val="28"/>
        </w:rPr>
      </w:pPr>
    </w:p>
    <w:p w:rsidR="00492218" w:rsidRDefault="00492218" w:rsidP="0049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218" w:rsidRDefault="00492218"/>
    <w:p w:rsidR="0028040F" w:rsidRDefault="0028040F"/>
    <w:p w:rsidR="0028040F" w:rsidRDefault="0028040F"/>
    <w:p w:rsidR="0028040F" w:rsidRDefault="0028040F"/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0D3">
        <w:rPr>
          <w:rFonts w:ascii="Times New Roman" w:hAnsi="Times New Roman" w:cs="Times New Roman"/>
          <w:b/>
          <w:bCs/>
          <w:sz w:val="24"/>
          <w:szCs w:val="24"/>
        </w:rPr>
        <w:lastRenderedPageBreak/>
        <w:t>BA III ENGLISH HONS (SEMESTER 6)</w:t>
      </w:r>
    </w:p>
    <w:p w:rsidR="0028040F" w:rsidRPr="00BD50F4" w:rsidRDefault="0028040F" w:rsidP="0028040F">
      <w:pPr>
        <w:rPr>
          <w:b/>
          <w:bCs/>
          <w:sz w:val="24"/>
          <w:szCs w:val="24"/>
        </w:rPr>
      </w:pPr>
      <w:r w:rsidRPr="00BD50F4">
        <w:rPr>
          <w:b/>
          <w:bCs/>
          <w:sz w:val="24"/>
          <w:szCs w:val="24"/>
        </w:rPr>
        <w:t>Academic Session: 2021-22</w:t>
      </w:r>
      <w:r w:rsidRPr="00BD50F4">
        <w:rPr>
          <w:b/>
          <w:bCs/>
          <w:sz w:val="24"/>
          <w:szCs w:val="24"/>
        </w:rPr>
        <w:tab/>
      </w:r>
      <w:r w:rsidRPr="00BD50F4">
        <w:rPr>
          <w:b/>
          <w:bCs/>
          <w:sz w:val="24"/>
          <w:szCs w:val="24"/>
        </w:rPr>
        <w:tab/>
      </w:r>
      <w:r w:rsidRPr="00BD50F4">
        <w:rPr>
          <w:b/>
          <w:bCs/>
          <w:sz w:val="24"/>
          <w:szCs w:val="24"/>
        </w:rPr>
        <w:tab/>
      </w:r>
      <w:r w:rsidRPr="00BD50F4">
        <w:rPr>
          <w:b/>
          <w:bCs/>
          <w:sz w:val="24"/>
          <w:szCs w:val="24"/>
        </w:rPr>
        <w:tab/>
        <w:t xml:space="preserve">        Subject: English</w:t>
      </w:r>
    </w:p>
    <w:p w:rsidR="0028040F" w:rsidRPr="00BD50F4" w:rsidRDefault="0028040F" w:rsidP="0028040F">
      <w:pPr>
        <w:tabs>
          <w:tab w:val="center" w:pos="4680"/>
        </w:tabs>
        <w:rPr>
          <w:b/>
          <w:bCs/>
          <w:sz w:val="24"/>
          <w:szCs w:val="24"/>
        </w:rPr>
      </w:pPr>
      <w:r w:rsidRPr="00BD50F4">
        <w:rPr>
          <w:b/>
          <w:bCs/>
          <w:sz w:val="24"/>
          <w:szCs w:val="24"/>
        </w:rPr>
        <w:t xml:space="preserve">Class:  BAIII (English Hons.) </w:t>
      </w:r>
      <w:bookmarkStart w:id="1" w:name="_Hlk96717233"/>
      <w:r w:rsidRPr="00BD50F4">
        <w:rPr>
          <w:b/>
          <w:bCs/>
          <w:sz w:val="24"/>
          <w:szCs w:val="24"/>
        </w:rPr>
        <w:t>Sem VI</w:t>
      </w:r>
      <w:r w:rsidRPr="00BD50F4">
        <w:rPr>
          <w:b/>
          <w:bCs/>
          <w:sz w:val="24"/>
          <w:szCs w:val="24"/>
        </w:rPr>
        <w:tab/>
      </w:r>
      <w:bookmarkEnd w:id="1"/>
      <w:r w:rsidRPr="00BD50F4">
        <w:rPr>
          <w:b/>
          <w:bCs/>
          <w:sz w:val="24"/>
          <w:szCs w:val="24"/>
        </w:rPr>
        <w:t xml:space="preserve">                                        Paper: English Drama                      </w:t>
      </w:r>
    </w:p>
    <w:p w:rsidR="0028040F" w:rsidRPr="00BD50F4" w:rsidRDefault="0028040F" w:rsidP="0028040F">
      <w:pPr>
        <w:tabs>
          <w:tab w:val="center" w:pos="4680"/>
        </w:tabs>
        <w:rPr>
          <w:b/>
          <w:bCs/>
          <w:sz w:val="24"/>
          <w:szCs w:val="24"/>
        </w:rPr>
      </w:pPr>
      <w:r w:rsidRPr="00BD50F4">
        <w:rPr>
          <w:b/>
          <w:bCs/>
          <w:sz w:val="24"/>
          <w:szCs w:val="24"/>
        </w:rPr>
        <w:t>A</w:t>
      </w:r>
      <w:r w:rsidR="003B3323">
        <w:rPr>
          <w:b/>
          <w:bCs/>
          <w:sz w:val="24"/>
          <w:szCs w:val="24"/>
        </w:rPr>
        <w:t>ssistant Professor: MS ABHILASHA</w:t>
      </w:r>
    </w:p>
    <w:p w:rsidR="0028040F" w:rsidRDefault="0028040F" w:rsidP="0028040F">
      <w:pPr>
        <w:tabs>
          <w:tab w:val="center" w:pos="4680"/>
        </w:tabs>
        <w:rPr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1101"/>
        <w:gridCol w:w="1796"/>
        <w:gridCol w:w="6679"/>
      </w:tblGrid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3323">
              <w:rPr>
                <w:sz w:val="24"/>
                <w:szCs w:val="24"/>
              </w:rPr>
              <w:t>MONTHS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Topics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English Drama, Historical, Political, literary, Thematic Aspects with examples.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Concept and </w:t>
            </w:r>
            <w:proofErr w:type="spellStart"/>
            <w:r>
              <w:rPr>
                <w:sz w:val="24"/>
                <w:szCs w:val="24"/>
              </w:rPr>
              <w:t>Definitionof</w:t>
            </w:r>
            <w:proofErr w:type="spellEnd"/>
            <w:r>
              <w:rPr>
                <w:sz w:val="24"/>
                <w:szCs w:val="24"/>
              </w:rPr>
              <w:t xml:space="preserve"> Modern Drama, </w:t>
            </w:r>
            <w:proofErr w:type="spellStart"/>
            <w:r>
              <w:rPr>
                <w:sz w:val="24"/>
                <w:szCs w:val="24"/>
              </w:rPr>
              <w:t>Threatre</w:t>
            </w:r>
            <w:proofErr w:type="spellEnd"/>
            <w:r>
              <w:rPr>
                <w:sz w:val="24"/>
                <w:szCs w:val="24"/>
              </w:rPr>
              <w:t xml:space="preserve"> of Absurd, Modern Play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Introduction of John Osborne's 'Look back in anger' with contemporary Literary features and characters.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Textual Interpretation of Act 1 with Literary devices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Textual Interpretation of Act 2 with literary devices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 Vacations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Act 3 textual and critical explanation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Symbolism,  Significance of title, Thematic Aspects will be discussed from Exam Point of View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Introduction to T. S. Eliot as Modern Playwright, Poet and critic with reference to Contemporary Scenario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Discussion on Thematic Aspects of the play; Musical</w:t>
            </w:r>
            <w:proofErr w:type="gramStart"/>
            <w:r>
              <w:rPr>
                <w:sz w:val="24"/>
                <w:szCs w:val="24"/>
              </w:rPr>
              <w:t>,  Historical</w:t>
            </w:r>
            <w:proofErr w:type="gramEnd"/>
            <w:r>
              <w:rPr>
                <w:sz w:val="24"/>
                <w:szCs w:val="24"/>
              </w:rPr>
              <w:t xml:space="preserve">,  Modern Play.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3) Textual interpretation of the play with characters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4) Textual Critical Interpretation with literary devices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Critical Textual Interpretation with religious,  Mythological references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Acknowledging students to textual and critics' citation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Examination questions will be discussed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Discussion on previous year question papers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Motivate the students to get help from Internet Access to update themselves for prescribed syllabus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Introduction to the last prescribed text: ST. JOHN by Dr.  G. B. Shaw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Introduction to the contemporary scenario of text to the students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Acknowlegmemt</w:t>
            </w:r>
            <w:proofErr w:type="spellEnd"/>
            <w:r>
              <w:rPr>
                <w:sz w:val="24"/>
                <w:szCs w:val="24"/>
              </w:rPr>
              <w:t xml:space="preserve"> of the characters and literary devices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Textual Interpretation with thematic aspects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Textual interpretation with literary devices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Text will be continued with thematic aspects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 Concepts of French Revolution and Feudalism, Law of Liberty,  Equality and Fraternity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Acknowledgement of quotations; Textual and Critical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Relevance of quotations citations in exams.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Questions from examination point of view will be discussed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Completion of texts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Doubts will be cleared of students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Key points will be discussed for effective Answers in exams. 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1)Revision</w:t>
            </w:r>
            <w:proofErr w:type="gramEnd"/>
            <w:r>
              <w:rPr>
                <w:sz w:val="24"/>
                <w:szCs w:val="24"/>
              </w:rPr>
              <w:t xml:space="preserve"> Of all the texts from exam point of view.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Guidance for preparation of assignments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Problems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Tests, Submission of Assignments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</w:p>
        </w:tc>
      </w:tr>
    </w:tbl>
    <w:p w:rsidR="0028040F" w:rsidRDefault="0028040F" w:rsidP="0028040F">
      <w:pPr>
        <w:tabs>
          <w:tab w:val="left" w:pos="3108"/>
        </w:tabs>
        <w:rPr>
          <w:rFonts w:ascii="Calibri" w:hAnsi="Calibri" w:cs="Mangal"/>
          <w:sz w:val="24"/>
          <w:szCs w:val="24"/>
        </w:rPr>
      </w:pPr>
      <w:r>
        <w:rPr>
          <w:rFonts w:ascii="Calibri" w:hAnsi="Calibri" w:cs="Mangal"/>
          <w:sz w:val="24"/>
          <w:szCs w:val="24"/>
        </w:rPr>
        <w:tab/>
      </w: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942973" w:rsidRDefault="00942973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p w:rsidR="0028040F" w:rsidRPr="00425A02" w:rsidRDefault="0028040F" w:rsidP="0028040F">
      <w:pPr>
        <w:tabs>
          <w:tab w:val="center" w:pos="4680"/>
        </w:tabs>
        <w:rPr>
          <w:b/>
          <w:bCs/>
          <w:sz w:val="24"/>
          <w:szCs w:val="24"/>
        </w:rPr>
      </w:pPr>
      <w:r w:rsidRPr="00425A02">
        <w:rPr>
          <w:b/>
          <w:bCs/>
          <w:sz w:val="24"/>
          <w:szCs w:val="24"/>
        </w:rPr>
        <w:t>Class:  BAIII (English Hons.) Sem VI</w:t>
      </w:r>
      <w:r w:rsidRPr="00425A02">
        <w:rPr>
          <w:b/>
          <w:bCs/>
          <w:sz w:val="24"/>
          <w:szCs w:val="24"/>
        </w:rPr>
        <w:tab/>
        <w:t xml:space="preserve">                                        Paper: Poetry                                 </w:t>
      </w:r>
    </w:p>
    <w:p w:rsidR="0028040F" w:rsidRPr="00425A02" w:rsidRDefault="0028040F" w:rsidP="0028040F">
      <w:pPr>
        <w:tabs>
          <w:tab w:val="center" w:pos="4680"/>
        </w:tabs>
        <w:rPr>
          <w:b/>
          <w:bCs/>
          <w:sz w:val="24"/>
          <w:szCs w:val="24"/>
        </w:rPr>
      </w:pPr>
      <w:r w:rsidRPr="00425A02">
        <w:rPr>
          <w:b/>
          <w:bCs/>
          <w:sz w:val="24"/>
          <w:szCs w:val="24"/>
        </w:rPr>
        <w:t>Associate Professor: Dr. Kiran Sharma</w:t>
      </w:r>
    </w:p>
    <w:p w:rsidR="0028040F" w:rsidRPr="00425A02" w:rsidRDefault="0028040F" w:rsidP="0028040F">
      <w:pPr>
        <w:tabs>
          <w:tab w:val="center" w:pos="4680"/>
        </w:tabs>
        <w:rPr>
          <w:b/>
          <w:bCs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1101"/>
        <w:gridCol w:w="1796"/>
        <w:gridCol w:w="6679"/>
      </w:tblGrid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Topics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Defining Poetry, detailed description of W. B. Yeats and his age. 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major themes and works.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and explanation of “Sailing to Byzantium”.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 Break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summary and explanation of “Easter 1916” and “The Second Coming”.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summary and explanation of “Among School Children” and discussion on questions based on W. B. Yeats and prescribed poems.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Philip Larkin and his works.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Postmodernism and The Movement Poetry.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and explanation of “Ambulances”.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and explanation of “Church Going”, “MCMXIV” and “The Explosion”.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questions based on Philip Larkin and his prescribed poems.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W. H. Auden and his works. Discussion on war poets, themes and war imagery used in their poems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summary and explanation of “Lullaby” and “As I walked Out one Evening”.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Detailed summary and explanation of “The Shield of Achilles” and “The Unknown Citizen”.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questions based on W. H. Auden.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Test, Submission of Assignment</w:t>
            </w:r>
            <w:r w:rsidR="00942973">
              <w:rPr>
                <w:sz w:val="24"/>
                <w:szCs w:val="24"/>
              </w:rPr>
              <w:t>s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and assignment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28040F" w:rsidRDefault="0028040F" w:rsidP="0028040F">
      <w:pPr>
        <w:tabs>
          <w:tab w:val="center" w:pos="4680"/>
        </w:tabs>
      </w:pPr>
    </w:p>
    <w:p w:rsidR="0028040F" w:rsidRDefault="0028040F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942973" w:rsidRDefault="00942973" w:rsidP="0028040F">
      <w:pPr>
        <w:tabs>
          <w:tab w:val="center" w:pos="4680"/>
        </w:tabs>
      </w:pPr>
    </w:p>
    <w:p w:rsidR="0028040F" w:rsidRPr="00BD50F4" w:rsidRDefault="0028040F" w:rsidP="0028040F">
      <w:pPr>
        <w:tabs>
          <w:tab w:val="center" w:pos="4680"/>
        </w:tabs>
        <w:jc w:val="both"/>
        <w:rPr>
          <w:b/>
          <w:bCs/>
        </w:rPr>
      </w:pPr>
      <w:r w:rsidRPr="00BD50F4">
        <w:rPr>
          <w:b/>
          <w:bCs/>
        </w:rPr>
        <w:t>Class:  BAIII (English Hons.) Sem VI</w:t>
      </w:r>
      <w:r w:rsidRPr="00BD50F4">
        <w:rPr>
          <w:b/>
          <w:bCs/>
        </w:rPr>
        <w:tab/>
        <w:t xml:space="preserve">                                        Paper: History of English Literature 1914-1968                                 </w:t>
      </w:r>
    </w:p>
    <w:p w:rsidR="0028040F" w:rsidRPr="00BD50F4" w:rsidRDefault="0028040F" w:rsidP="0028040F">
      <w:pPr>
        <w:tabs>
          <w:tab w:val="center" w:pos="4680"/>
        </w:tabs>
        <w:jc w:val="both"/>
        <w:rPr>
          <w:b/>
          <w:bCs/>
        </w:rPr>
      </w:pPr>
      <w:r w:rsidRPr="00BD50F4">
        <w:rPr>
          <w:b/>
          <w:bCs/>
        </w:rPr>
        <w:t xml:space="preserve"> Assistant Professor: Ms. </w:t>
      </w:r>
      <w:proofErr w:type="spellStart"/>
      <w:r w:rsidRPr="00BD50F4">
        <w:rPr>
          <w:b/>
          <w:bCs/>
        </w:rPr>
        <w:t>Meenu</w:t>
      </w:r>
      <w:proofErr w:type="spellEnd"/>
    </w:p>
    <w:tbl>
      <w:tblPr>
        <w:tblStyle w:val="TableGrid"/>
        <w:tblW w:w="0" w:type="auto"/>
        <w:tblLook w:val="04A0"/>
      </w:tblPr>
      <w:tblGrid>
        <w:gridCol w:w="1390"/>
        <w:gridCol w:w="1443"/>
        <w:gridCol w:w="6409"/>
      </w:tblGrid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Week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Topics Covered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 Historical and Intellectual Background to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C. Poetry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 Break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Poets</w:t>
            </w:r>
          </w:p>
        </w:tc>
      </w:tr>
      <w:tr w:rsidR="0028040F" w:rsidTr="0072431C">
        <w:trPr>
          <w:trHeight w:val="79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Poets of 1930s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 after 30s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C. Novel, Test of Poetry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C. Novel 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 after 1950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 after 1950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Drama, Test of Novel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 Theatre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Absurd Drama</w:t>
            </w:r>
          </w:p>
        </w:tc>
      </w:tr>
      <w:tr w:rsidR="0028040F" w:rsidTr="0072431C">
        <w:trPr>
          <w:trHeight w:val="7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Short Story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detailed study 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Sub. of Assignments, Test of drama + presentations by students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</w:p>
        </w:tc>
      </w:tr>
      <w:tr w:rsidR="0028040F" w:rsidTr="0072431C">
        <w:trPr>
          <w:trHeight w:val="6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3B3323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28040F" w:rsidRDefault="0028040F" w:rsidP="009429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542F81">
        <w:rPr>
          <w:rFonts w:ascii="Times New Roman" w:hAnsi="Times New Roman" w:cs="Times New Roman"/>
          <w:b/>
          <w:bCs/>
          <w:sz w:val="24"/>
          <w:szCs w:val="24"/>
        </w:rPr>
        <w:t>Deeksha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Class: </w:t>
      </w:r>
      <w:r w:rsidRPr="00325D46">
        <w:rPr>
          <w:rFonts w:ascii="Times New Roman" w:hAnsi="Times New Roman" w:cs="Times New Roman"/>
          <w:b/>
          <w:bCs/>
          <w:sz w:val="24"/>
          <w:szCs w:val="24"/>
        </w:rPr>
        <w:t xml:space="preserve">BA III ENGLISH HONS </w:t>
      </w:r>
      <w:r w:rsidRPr="005C6BF4">
        <w:rPr>
          <w:rFonts w:ascii="Times New Roman" w:hAnsi="Times New Roman" w:cs="Times New Roman"/>
          <w:sz w:val="24"/>
          <w:szCs w:val="24"/>
        </w:rPr>
        <w:t>Sem:</w:t>
      </w:r>
      <w:r w:rsidRPr="00325D46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8040F" w:rsidRDefault="0028040F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Subject: </w:t>
      </w:r>
      <w:r w:rsidRPr="00475875">
        <w:rPr>
          <w:rFonts w:ascii="Times New Roman" w:hAnsi="Times New Roman" w:cs="Times New Roman"/>
          <w:b/>
          <w:bCs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Paper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25D46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gramEnd"/>
      <w:r w:rsidRPr="00325D46">
        <w:rPr>
          <w:rFonts w:ascii="Times New Roman" w:hAnsi="Times New Roman" w:cs="Times New Roman"/>
          <w:b/>
          <w:bCs/>
          <w:sz w:val="24"/>
          <w:szCs w:val="24"/>
        </w:rPr>
        <w:t xml:space="preserve"> Novel</w:t>
      </w:r>
    </w:p>
    <w:tbl>
      <w:tblPr>
        <w:tblStyle w:val="TableGrid"/>
        <w:tblW w:w="0" w:type="auto"/>
        <w:tblLook w:val="04A0"/>
      </w:tblPr>
      <w:tblGrid>
        <w:gridCol w:w="1097"/>
        <w:gridCol w:w="1801"/>
        <w:gridCol w:w="6121"/>
      </w:tblGrid>
      <w:tr w:rsidR="0028040F" w:rsidTr="0028040F">
        <w:tc>
          <w:tcPr>
            <w:tcW w:w="1094" w:type="dxa"/>
          </w:tcPr>
          <w:p w:rsidR="0028040F" w:rsidRDefault="00EF3104" w:rsidP="00724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1801" w:type="dxa"/>
          </w:tcPr>
          <w:p w:rsidR="0028040F" w:rsidRDefault="00EF3104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612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28040F" w:rsidRPr="00D46CA4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CA4"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r w:rsidR="00EF310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A4">
              <w:rPr>
                <w:rFonts w:ascii="Times New Roman" w:hAnsi="Times New Roman" w:cs="Times New Roman"/>
                <w:sz w:val="24"/>
                <w:szCs w:val="24"/>
              </w:rPr>
              <w:t xml:space="preserve">A Passage to India by E.M Forster 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8040F" w:rsidRPr="00D46CA4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CA4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6121" w:type="dxa"/>
          </w:tcPr>
          <w:p w:rsidR="0028040F" w:rsidRPr="00D46CA4" w:rsidRDefault="0028040F" w:rsidP="007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A4">
              <w:rPr>
                <w:rFonts w:ascii="Times New Roman" w:hAnsi="Times New Roman" w:cs="Times New Roman"/>
                <w:sz w:val="24"/>
                <w:szCs w:val="24"/>
              </w:rPr>
              <w:t>Colonial, Post-Colonial novel, Political, Cultural etc</w:t>
            </w:r>
            <w:proofErr w:type="gramStart"/>
            <w:r w:rsidRPr="00D46C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8040F" w:rsidRPr="00942973" w:rsidRDefault="00942973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A4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r w:rsidR="0028040F" w:rsidRPr="00D46CA4">
              <w:rPr>
                <w:rFonts w:ascii="Times New Roman" w:hAnsi="Times New Roman" w:cs="Times New Roman"/>
                <w:sz w:val="24"/>
                <w:szCs w:val="24"/>
              </w:rPr>
              <w:t>, background of Novel etc. Places, plot Structure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28040F" w:rsidRPr="00D46CA4" w:rsidRDefault="0028040F" w:rsidP="0072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121" w:type="dxa"/>
          </w:tcPr>
          <w:p w:rsidR="0028040F" w:rsidRPr="00D46CA4" w:rsidRDefault="0028040F" w:rsidP="007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 Break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Chapter 1-6 (Textual and Critical) 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6121" w:type="dxa"/>
          </w:tcPr>
          <w:p w:rsidR="0028040F" w:rsidRPr="007A4F95" w:rsidRDefault="0028040F" w:rsidP="007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Chapter 7- 17 (Textual and Critical Analysis)</w:t>
            </w:r>
          </w:p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Chapter 18-28 (Textual and Critical Analysis)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Chapter 29- 37 (Textual and Critical Analysis) Discussion on Textual Quotes &amp; Critical Comments by Critics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121" w:type="dxa"/>
          </w:tcPr>
          <w:p w:rsidR="0028040F" w:rsidRPr="007A4F95" w:rsidRDefault="0028040F" w:rsidP="007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1984 by George Orwell</w:t>
            </w:r>
          </w:p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Introduction to author &amp; Book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6121" w:type="dxa"/>
          </w:tcPr>
          <w:p w:rsidR="0028040F" w:rsidRPr="007A4F95" w:rsidRDefault="0028040F" w:rsidP="007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Thematic aspects, symbols, contemporary literary scenario</w:t>
            </w:r>
          </w:p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Critical analysis and discussion on part I of the text.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Critical analysis and discussion on part II of the text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28040F" w:rsidRDefault="00EF3104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Critical analysis and discussion on part III of the text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6121" w:type="dxa"/>
          </w:tcPr>
          <w:p w:rsidR="0028040F" w:rsidRPr="007A4F95" w:rsidRDefault="0028040F" w:rsidP="007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Heart of the Matter</w:t>
            </w: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 by Graham Greene</w:t>
            </w:r>
          </w:p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Introduction to author &amp; book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121" w:type="dxa"/>
          </w:tcPr>
          <w:p w:rsidR="0028040F" w:rsidRPr="007A4F95" w:rsidRDefault="0028040F" w:rsidP="007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Thematic aspects, symbols, contemporary literary scenario</w:t>
            </w:r>
          </w:p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Critical analysis and discussion on part I of the text.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28040F" w:rsidRDefault="00EF3104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Critical analysis and discussion on part II of the text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28040F" w:rsidRDefault="0028040F" w:rsidP="00EF3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Critical analysis and discussion on part III of the text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Revision and Presentations on </w:t>
            </w:r>
            <w:r w:rsidRPr="007A4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Passage to India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Revision and Presentations on </w:t>
            </w:r>
            <w:r w:rsidRPr="007A4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1984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 xml:space="preserve">Revision and Presentations on </w:t>
            </w:r>
            <w:r w:rsidRPr="007A4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Heart of the Matter</w:t>
            </w:r>
          </w:p>
        </w:tc>
      </w:tr>
      <w:tr w:rsidR="0028040F" w:rsidTr="0028040F">
        <w:tc>
          <w:tcPr>
            <w:tcW w:w="1094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01" w:type="dxa"/>
          </w:tcPr>
          <w:p w:rsidR="0028040F" w:rsidRDefault="0028040F" w:rsidP="0072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121" w:type="dxa"/>
          </w:tcPr>
          <w:p w:rsidR="0028040F" w:rsidRPr="00942973" w:rsidRDefault="0028040F" w:rsidP="009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5">
              <w:rPr>
                <w:rFonts w:ascii="Times New Roman" w:hAnsi="Times New Roman" w:cs="Times New Roman"/>
                <w:sz w:val="24"/>
                <w:szCs w:val="24"/>
              </w:rPr>
              <w:t>Tests and Submission of Assignments</w:t>
            </w:r>
          </w:p>
        </w:tc>
      </w:tr>
    </w:tbl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104" w:rsidRDefault="00EF3104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104" w:rsidRDefault="00EF3104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BSC I PASS COURSE (MED-NON MED) SEMESTER 2</w:t>
      </w:r>
    </w:p>
    <w:p w:rsidR="0028040F" w:rsidRPr="00E17047" w:rsidRDefault="0028040F" w:rsidP="0028040F">
      <w:pPr>
        <w:tabs>
          <w:tab w:val="left" w:pos="6499"/>
        </w:tabs>
        <w:rPr>
          <w:b/>
          <w:bCs/>
          <w:sz w:val="28"/>
          <w:szCs w:val="28"/>
        </w:rPr>
      </w:pPr>
      <w:r w:rsidRPr="00E17047">
        <w:rPr>
          <w:b/>
          <w:bCs/>
          <w:sz w:val="28"/>
          <w:szCs w:val="28"/>
        </w:rPr>
        <w:t>Lesson Plan: BSc Medical/Non-Medical             Session: 2021-2022 (</w:t>
      </w:r>
      <w:proofErr w:type="spellStart"/>
      <w:r w:rsidRPr="00E17047">
        <w:rPr>
          <w:b/>
          <w:bCs/>
          <w:sz w:val="28"/>
          <w:szCs w:val="28"/>
        </w:rPr>
        <w:t>sem</w:t>
      </w:r>
      <w:proofErr w:type="spellEnd"/>
      <w:r w:rsidRPr="00E17047">
        <w:rPr>
          <w:b/>
          <w:bCs/>
          <w:sz w:val="28"/>
          <w:szCs w:val="28"/>
        </w:rPr>
        <w:t xml:space="preserve"> 2)</w:t>
      </w:r>
    </w:p>
    <w:p w:rsidR="0028040F" w:rsidRPr="00E17047" w:rsidRDefault="0028040F" w:rsidP="0028040F">
      <w:pPr>
        <w:tabs>
          <w:tab w:val="left" w:pos="6499"/>
        </w:tabs>
        <w:rPr>
          <w:b/>
          <w:bCs/>
          <w:sz w:val="28"/>
          <w:szCs w:val="28"/>
        </w:rPr>
      </w:pPr>
      <w:r w:rsidRPr="00E17047">
        <w:rPr>
          <w:b/>
          <w:bCs/>
          <w:sz w:val="28"/>
          <w:szCs w:val="28"/>
        </w:rPr>
        <w:t xml:space="preserve">Book: Ideas Aglow ed. By Dinesh Kumar &amp; V.B </w:t>
      </w:r>
      <w:proofErr w:type="spellStart"/>
      <w:r w:rsidRPr="00E17047">
        <w:rPr>
          <w:b/>
          <w:bCs/>
          <w:sz w:val="28"/>
          <w:szCs w:val="28"/>
        </w:rPr>
        <w:t>Abrol</w:t>
      </w:r>
      <w:proofErr w:type="spellEnd"/>
    </w:p>
    <w:p w:rsidR="0028040F" w:rsidRPr="00E17047" w:rsidRDefault="0028040F" w:rsidP="0028040F">
      <w:pPr>
        <w:tabs>
          <w:tab w:val="left" w:pos="6499"/>
        </w:tabs>
        <w:rPr>
          <w:b/>
          <w:bCs/>
          <w:sz w:val="28"/>
          <w:szCs w:val="28"/>
        </w:rPr>
      </w:pPr>
      <w:r w:rsidRPr="00E17047">
        <w:rPr>
          <w:b/>
          <w:bCs/>
          <w:sz w:val="28"/>
          <w:szCs w:val="28"/>
        </w:rPr>
        <w:t xml:space="preserve">Teachers: Mrs. </w:t>
      </w:r>
      <w:proofErr w:type="spellStart"/>
      <w:r w:rsidRPr="00E17047">
        <w:rPr>
          <w:b/>
          <w:bCs/>
          <w:sz w:val="28"/>
          <w:szCs w:val="28"/>
        </w:rPr>
        <w:t>Jyotooda</w:t>
      </w:r>
      <w:proofErr w:type="spellEnd"/>
      <w:r w:rsidRPr="00E17047">
        <w:rPr>
          <w:b/>
          <w:bCs/>
          <w:sz w:val="28"/>
          <w:szCs w:val="28"/>
        </w:rPr>
        <w:t xml:space="preserve">, Mrs. </w:t>
      </w:r>
      <w:proofErr w:type="spellStart"/>
      <w:r w:rsidRPr="00E17047">
        <w:rPr>
          <w:b/>
          <w:bCs/>
          <w:sz w:val="28"/>
          <w:szCs w:val="28"/>
        </w:rPr>
        <w:t>Minakshi</w:t>
      </w:r>
      <w:proofErr w:type="spellEnd"/>
      <w:r w:rsidRPr="00E17047">
        <w:rPr>
          <w:b/>
          <w:bCs/>
          <w:sz w:val="28"/>
          <w:szCs w:val="28"/>
        </w:rPr>
        <w:t xml:space="preserve">, Mrs. Sushma &amp; Mrs. </w:t>
      </w:r>
      <w:proofErr w:type="spellStart"/>
      <w:r w:rsidRPr="00E17047">
        <w:rPr>
          <w:b/>
          <w:bCs/>
          <w:sz w:val="28"/>
          <w:szCs w:val="28"/>
        </w:rPr>
        <w:t>Sonu</w:t>
      </w:r>
      <w:proofErr w:type="spellEnd"/>
    </w:p>
    <w:tbl>
      <w:tblPr>
        <w:tblStyle w:val="TableGrid"/>
        <w:tblW w:w="0" w:type="auto"/>
        <w:tblLook w:val="04A0"/>
      </w:tblPr>
      <w:tblGrid>
        <w:gridCol w:w="1405"/>
        <w:gridCol w:w="1967"/>
        <w:gridCol w:w="5870"/>
      </w:tblGrid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Week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cstheme="minorHAnsi"/>
                <w:sz w:val="36"/>
                <w:szCs w:val="36"/>
              </w:rPr>
              <w:t>Month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cstheme="minorHAnsi"/>
                <w:sz w:val="36"/>
                <w:szCs w:val="36"/>
              </w:rPr>
              <w:t xml:space="preserve">Topic 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 : Our Civilization (explanation)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of exercise (chapter 1)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2 : It’s Question Time (Explanation)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of exercise (chapter 2)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3 : An interview with Christian Barnard (Explanation)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of exercise (chapter 3)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4 : Untouchability and Cast System (Explanation)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of exercise (chapter 4)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5 :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Inhumanisation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War (Explanation)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of exercise (chapter 5)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6 : Seven Types of Gender Inequality (Explanation)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22</w:t>
            </w:r>
          </w:p>
        </w:tc>
        <w:tc>
          <w:tcPr>
            <w:tcW w:w="5953" w:type="dxa"/>
          </w:tcPr>
          <w:p w:rsidR="0028040F" w:rsidRPr="00942973" w:rsidRDefault="0028040F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6 : Seven Types of Gender Inequality (Explanation)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22</w:t>
            </w:r>
          </w:p>
        </w:tc>
        <w:tc>
          <w:tcPr>
            <w:tcW w:w="5953" w:type="dxa"/>
          </w:tcPr>
          <w:p w:rsidR="0028040F" w:rsidRPr="00942973" w:rsidRDefault="0028040F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on exercise (chapter 6)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22</w:t>
            </w:r>
          </w:p>
        </w:tc>
        <w:tc>
          <w:tcPr>
            <w:tcW w:w="5953" w:type="dxa"/>
            <w:shd w:val="clear" w:color="auto" w:fill="auto"/>
          </w:tcPr>
          <w:p w:rsidR="0028040F" w:rsidRPr="009F356F" w:rsidRDefault="0028040F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Practice Precis Writing 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22</w:t>
            </w:r>
          </w:p>
        </w:tc>
        <w:tc>
          <w:tcPr>
            <w:tcW w:w="5953" w:type="dxa"/>
            <w:shd w:val="clear" w:color="auto" w:fill="auto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Practice Official Letter Writing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Practice Translation from English to Hindi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 of full Syllabus</w:t>
            </w:r>
          </w:p>
        </w:tc>
      </w:tr>
      <w:tr w:rsidR="0028040F" w:rsidTr="0072431C">
        <w:tc>
          <w:tcPr>
            <w:tcW w:w="1413" w:type="dxa"/>
          </w:tcPr>
          <w:p w:rsidR="0028040F" w:rsidRDefault="0028040F" w:rsidP="0072431C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8040F" w:rsidRDefault="0028040F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22</w:t>
            </w:r>
          </w:p>
        </w:tc>
        <w:tc>
          <w:tcPr>
            <w:tcW w:w="5953" w:type="dxa"/>
          </w:tcPr>
          <w:p w:rsidR="0028040F" w:rsidRDefault="0028040F" w:rsidP="0072431C">
            <w:pPr>
              <w:tabs>
                <w:tab w:val="left" w:pos="64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 of full Syllabus</w:t>
            </w:r>
          </w:p>
        </w:tc>
      </w:tr>
    </w:tbl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9429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Weekly Lesson Plan for English for B.Sc. Physics Hons. 1</w:t>
      </w:r>
      <w:r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 xml:space="preserve"> Year (2nd Sem.)</w:t>
      </w:r>
      <w:r>
        <w:rPr>
          <w:b/>
          <w:bCs/>
          <w:sz w:val="36"/>
          <w:szCs w:val="36"/>
        </w:rPr>
        <w:t xml:space="preserve">                         Mrs. Sushma</w:t>
      </w:r>
    </w:p>
    <w:p w:rsidR="0028040F" w:rsidRDefault="0028040F" w:rsidP="0028040F">
      <w:pPr>
        <w:rPr>
          <w:color w:val="FF0000"/>
          <w:sz w:val="20"/>
          <w:u w:val="single"/>
        </w:rPr>
      </w:pPr>
    </w:p>
    <w:p w:rsidR="0028040F" w:rsidRDefault="0028040F" w:rsidP="0028040F">
      <w:pPr>
        <w:rPr>
          <w:szCs w:val="22"/>
        </w:rPr>
      </w:pPr>
      <w:r>
        <w:rPr>
          <w:b/>
          <w:bCs/>
        </w:rPr>
        <w:t>Week 1 – March</w:t>
      </w:r>
      <w:r>
        <w:t xml:space="preserve"> – Introduction </w:t>
      </w:r>
      <w:bookmarkStart w:id="2" w:name="_Hlk97801473"/>
      <w:r>
        <w:t>CH-1 Text “The Bet” suggested short &amp; long Q&amp;A</w:t>
      </w:r>
      <w:bookmarkEnd w:id="2"/>
    </w:p>
    <w:p w:rsidR="0028040F" w:rsidRDefault="0028040F" w:rsidP="0028040F">
      <w:pPr>
        <w:rPr>
          <w:b/>
          <w:bCs/>
        </w:rPr>
      </w:pPr>
      <w:r>
        <w:rPr>
          <w:b/>
          <w:bCs/>
        </w:rPr>
        <w:t xml:space="preserve">Week 2 - </w:t>
      </w:r>
      <w:r>
        <w:t>CH-1 Text “The Bet” suggested short &amp; long Q&amp;A</w:t>
      </w:r>
    </w:p>
    <w:p w:rsidR="0028040F" w:rsidRDefault="0028040F" w:rsidP="0028040F">
      <w:r>
        <w:rPr>
          <w:b/>
          <w:bCs/>
        </w:rPr>
        <w:t>Week 3</w:t>
      </w:r>
      <w:r>
        <w:t xml:space="preserve"> –   Chapter 2 “The gift of the Magi”, Reference to the Context, Short &amp;Long (Q/A)</w:t>
      </w:r>
    </w:p>
    <w:p w:rsidR="0028040F" w:rsidRDefault="0028040F" w:rsidP="0028040F">
      <w:r>
        <w:rPr>
          <w:b/>
          <w:bCs/>
        </w:rPr>
        <w:t>Week 4</w:t>
      </w:r>
      <w:proofErr w:type="gramStart"/>
      <w:r>
        <w:t>–  Chapter</w:t>
      </w:r>
      <w:proofErr w:type="gramEnd"/>
      <w:r>
        <w:t xml:space="preserve"> 3 “The Postmaster” Text &amp; Exercise</w:t>
      </w:r>
    </w:p>
    <w:p w:rsidR="0028040F" w:rsidRDefault="0028040F" w:rsidP="0028040F">
      <w:r>
        <w:rPr>
          <w:b/>
          <w:bCs/>
        </w:rPr>
        <w:t>Week 5</w:t>
      </w:r>
      <w:r>
        <w:t xml:space="preserve"> – Chapter 4 “Three Questions” Text &amp;Exercise</w:t>
      </w:r>
    </w:p>
    <w:p w:rsidR="0028040F" w:rsidRDefault="0028040F" w:rsidP="0028040F">
      <w:r>
        <w:rPr>
          <w:b/>
          <w:bCs/>
        </w:rPr>
        <w:t>Week 1 – April</w:t>
      </w:r>
      <w:r>
        <w:t xml:space="preserve"> – Chapter 5 “The Dying Detective” Text &amp; Exercise</w:t>
      </w:r>
    </w:p>
    <w:p w:rsidR="0028040F" w:rsidRDefault="0028040F" w:rsidP="0028040F">
      <w:r>
        <w:rPr>
          <w:b/>
          <w:bCs/>
        </w:rPr>
        <w:t>Week 2</w:t>
      </w:r>
      <w:r>
        <w:t xml:space="preserve"> – Chapter 6 “Under the Banyan Tree” Text &amp; Exercise</w:t>
      </w:r>
    </w:p>
    <w:p w:rsidR="0028040F" w:rsidRDefault="0028040F" w:rsidP="0028040F">
      <w:r>
        <w:rPr>
          <w:b/>
          <w:bCs/>
        </w:rPr>
        <w:t>Week 3</w:t>
      </w:r>
      <w:r>
        <w:t xml:space="preserve"> – Grammar – </w:t>
      </w:r>
      <w:proofErr w:type="gramStart"/>
      <w:r>
        <w:t>Synonyms ,</w:t>
      </w:r>
      <w:proofErr w:type="gramEnd"/>
      <w:r>
        <w:t xml:space="preserve"> Antonyms &amp;Test of Ch-1</w:t>
      </w:r>
    </w:p>
    <w:p w:rsidR="0028040F" w:rsidRDefault="0028040F" w:rsidP="0028040F">
      <w:r>
        <w:rPr>
          <w:b/>
          <w:bCs/>
        </w:rPr>
        <w:t>Week 4</w:t>
      </w:r>
      <w:r>
        <w:t xml:space="preserve"> –   Prefix – Suffix, Homophones and homonyms</w:t>
      </w:r>
    </w:p>
    <w:p w:rsidR="0028040F" w:rsidRDefault="0028040F" w:rsidP="0028040F">
      <w:r>
        <w:rPr>
          <w:b/>
          <w:bCs/>
        </w:rPr>
        <w:t>Week 1 –</w:t>
      </w:r>
      <w:proofErr w:type="gramStart"/>
      <w:r>
        <w:rPr>
          <w:b/>
          <w:bCs/>
        </w:rPr>
        <w:t>May</w:t>
      </w:r>
      <w:r>
        <w:t xml:space="preserve">  –</w:t>
      </w:r>
      <w:proofErr w:type="gramEnd"/>
      <w:r>
        <w:t xml:space="preserve"> One word substitution, Theme based paragraphs </w:t>
      </w:r>
    </w:p>
    <w:p w:rsidR="0028040F" w:rsidRDefault="0028040F" w:rsidP="0028040F">
      <w:r>
        <w:rPr>
          <w:b/>
          <w:bCs/>
        </w:rPr>
        <w:t>Week 2</w:t>
      </w:r>
      <w:r>
        <w:t xml:space="preserve"> – Email Writing, Reporting </w:t>
      </w:r>
    </w:p>
    <w:p w:rsidR="0028040F" w:rsidRDefault="0028040F" w:rsidP="0028040F">
      <w:r>
        <w:rPr>
          <w:b/>
          <w:bCs/>
        </w:rPr>
        <w:t>Week 3</w:t>
      </w:r>
      <w:r>
        <w:t xml:space="preserve"> – Reviewing TV Programs &amp;Test</w:t>
      </w:r>
    </w:p>
    <w:p w:rsidR="0028040F" w:rsidRDefault="0028040F" w:rsidP="0028040F">
      <w:r>
        <w:rPr>
          <w:b/>
          <w:bCs/>
        </w:rPr>
        <w:t>Week 4</w:t>
      </w:r>
      <w:r>
        <w:t xml:space="preserve">-   Resume Writing </w:t>
      </w:r>
    </w:p>
    <w:p w:rsidR="0028040F" w:rsidRDefault="0028040F" w:rsidP="002804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Week 1- June</w:t>
      </w:r>
      <w:r>
        <w:rPr>
          <w:sz w:val="24"/>
          <w:szCs w:val="24"/>
        </w:rPr>
        <w:t xml:space="preserve"> - Parts of Speech</w:t>
      </w:r>
    </w:p>
    <w:p w:rsidR="0028040F" w:rsidRDefault="0028040F" w:rsidP="002804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Week 2</w:t>
      </w:r>
      <w:r>
        <w:rPr>
          <w:sz w:val="24"/>
          <w:szCs w:val="24"/>
        </w:rPr>
        <w:t xml:space="preserve"> - Essential of Reporting</w:t>
      </w:r>
    </w:p>
    <w:p w:rsidR="0028040F" w:rsidRDefault="0028040F" w:rsidP="0028040F">
      <w:pPr>
        <w:rPr>
          <w:sz w:val="24"/>
          <w:szCs w:val="24"/>
        </w:rPr>
      </w:pPr>
      <w:r>
        <w:rPr>
          <w:sz w:val="24"/>
          <w:szCs w:val="24"/>
        </w:rPr>
        <w:t xml:space="preserve">Week 3- discussion on Parts of Speech </w:t>
      </w:r>
    </w:p>
    <w:p w:rsidR="0028040F" w:rsidRDefault="0028040F" w:rsidP="0028040F">
      <w:r>
        <w:rPr>
          <w:sz w:val="24"/>
          <w:szCs w:val="24"/>
        </w:rPr>
        <w:t>Week 4 - Revision</w:t>
      </w:r>
      <w:r>
        <w:tab/>
      </w:r>
      <w:r>
        <w:tab/>
      </w:r>
      <w:r>
        <w:tab/>
      </w:r>
    </w:p>
    <w:p w:rsidR="0028040F" w:rsidRDefault="0028040F" w:rsidP="0028040F">
      <w:pPr>
        <w:rPr>
          <w:sz w:val="24"/>
          <w:szCs w:val="24"/>
        </w:rPr>
      </w:pPr>
      <w:r>
        <w:rPr>
          <w:sz w:val="24"/>
          <w:szCs w:val="24"/>
        </w:rPr>
        <w:t xml:space="preserve">Week 5 </w:t>
      </w:r>
      <w:r w:rsidR="00942973">
        <w:rPr>
          <w:sz w:val="24"/>
          <w:szCs w:val="24"/>
        </w:rPr>
        <w:t>–</w:t>
      </w:r>
      <w:r>
        <w:rPr>
          <w:sz w:val="24"/>
          <w:szCs w:val="24"/>
        </w:rPr>
        <w:t xml:space="preserve"> Revision</w:t>
      </w:r>
    </w:p>
    <w:p w:rsidR="00942973" w:rsidRDefault="00942973" w:rsidP="0028040F">
      <w:pPr>
        <w:rPr>
          <w:sz w:val="24"/>
          <w:szCs w:val="24"/>
        </w:rPr>
      </w:pPr>
    </w:p>
    <w:p w:rsidR="00942973" w:rsidRDefault="00942973" w:rsidP="0028040F">
      <w:pPr>
        <w:rPr>
          <w:sz w:val="24"/>
          <w:szCs w:val="24"/>
        </w:rPr>
      </w:pPr>
    </w:p>
    <w:p w:rsidR="00942973" w:rsidRDefault="00942973" w:rsidP="0028040F">
      <w:pPr>
        <w:rPr>
          <w:sz w:val="24"/>
          <w:szCs w:val="24"/>
        </w:rPr>
      </w:pPr>
    </w:p>
    <w:p w:rsidR="00942973" w:rsidRDefault="00942973" w:rsidP="0028040F">
      <w:pPr>
        <w:rPr>
          <w:sz w:val="24"/>
          <w:szCs w:val="24"/>
        </w:rPr>
      </w:pPr>
    </w:p>
    <w:p w:rsidR="00942973" w:rsidRDefault="00942973" w:rsidP="0028040F"/>
    <w:p w:rsidR="0028040F" w:rsidRPr="00E14C1C" w:rsidRDefault="0028040F" w:rsidP="0028040F">
      <w:pPr>
        <w:tabs>
          <w:tab w:val="center" w:pos="4680"/>
        </w:tabs>
        <w:jc w:val="center"/>
        <w:rPr>
          <w:sz w:val="28"/>
          <w:szCs w:val="28"/>
        </w:rPr>
      </w:pPr>
      <w:bookmarkStart w:id="3" w:name="_Hlk97288382"/>
      <w:r w:rsidRPr="00E14C1C">
        <w:rPr>
          <w:rFonts w:ascii="Times New Roman" w:hAnsi="Times New Roman" w:cs="Times New Roman"/>
          <w:b/>
          <w:bCs/>
          <w:sz w:val="28"/>
          <w:szCs w:val="28"/>
        </w:rPr>
        <w:lastRenderedPageBreak/>
        <w:t>B.SC. I Sem II (Home Science)</w:t>
      </w:r>
    </w:p>
    <w:bookmarkEnd w:id="3"/>
    <w:p w:rsidR="0028040F" w:rsidRDefault="0028040F" w:rsidP="0028040F">
      <w:pPr>
        <w:tabs>
          <w:tab w:val="center" w:pos="4680"/>
        </w:tabs>
      </w:pPr>
      <w:r>
        <w:t xml:space="preserve"> Assistant Professor</w:t>
      </w:r>
      <w:r w:rsidRPr="00D55843">
        <w:rPr>
          <w:b/>
          <w:bCs/>
        </w:rPr>
        <w:t xml:space="preserve">: </w:t>
      </w:r>
      <w:proofErr w:type="spellStart"/>
      <w:r w:rsidRPr="00D55843">
        <w:rPr>
          <w:b/>
          <w:bCs/>
        </w:rPr>
        <w:t>Dr.Minakshi</w:t>
      </w:r>
      <w:proofErr w:type="spellEnd"/>
      <w:r>
        <w:tab/>
      </w:r>
    </w:p>
    <w:tbl>
      <w:tblPr>
        <w:tblStyle w:val="TableGrid"/>
        <w:tblW w:w="0" w:type="auto"/>
        <w:tblLook w:val="04A0"/>
      </w:tblPr>
      <w:tblGrid>
        <w:gridCol w:w="1419"/>
        <w:gridCol w:w="1439"/>
        <w:gridCol w:w="6384"/>
      </w:tblGrid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Week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Topics Covered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syllabus, CH-1 Text “The Bet”, Suggested short &amp; long Q/A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 Text “The gift of the </w:t>
            </w:r>
            <w:proofErr w:type="spellStart"/>
            <w:r>
              <w:rPr>
                <w:sz w:val="24"/>
                <w:szCs w:val="24"/>
              </w:rPr>
              <w:t>Magi”,Suggested</w:t>
            </w:r>
            <w:proofErr w:type="spellEnd"/>
            <w:r>
              <w:rPr>
                <w:sz w:val="24"/>
                <w:szCs w:val="24"/>
              </w:rPr>
              <w:t xml:space="preserve"> short &amp; long Q/A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 Vacations</w:t>
            </w:r>
          </w:p>
        </w:tc>
      </w:tr>
      <w:tr w:rsidR="0028040F" w:rsidTr="0072431C">
        <w:trPr>
          <w:trHeight w:val="79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 Text “Three Questions”, Suggested short &amp; long Q/A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Chapter 1,2 &amp; 3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4  Text “Under the Banyan </w:t>
            </w:r>
            <w:proofErr w:type="spellStart"/>
            <w:r>
              <w:rPr>
                <w:sz w:val="24"/>
                <w:szCs w:val="24"/>
              </w:rPr>
              <w:t>Tree”,Suggested</w:t>
            </w:r>
            <w:proofErr w:type="spellEnd"/>
            <w:r>
              <w:rPr>
                <w:sz w:val="24"/>
                <w:szCs w:val="24"/>
              </w:rPr>
              <w:t xml:space="preserve"> short &amp; long Q/A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– Synonyms , Antonyms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 – Suffix, Homophones and homonyms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word substitution, Theme based paragraphs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Writing, Reporting, Resume writing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Reviewing TV Programs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rPr>
          <w:trHeight w:val="7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&amp; Assignment Submission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8040F" w:rsidTr="0072431C">
        <w:trPr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&amp; Assignment Submission</w:t>
            </w:r>
          </w:p>
        </w:tc>
      </w:tr>
      <w:tr w:rsidR="0028040F" w:rsidTr="0072431C">
        <w:trPr>
          <w:trHeight w:val="5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EF3104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important questions</w:t>
            </w:r>
          </w:p>
        </w:tc>
      </w:tr>
    </w:tbl>
    <w:p w:rsidR="0028040F" w:rsidRDefault="0028040F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973" w:rsidRDefault="00942973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3104" w:rsidRDefault="00EF3104" w:rsidP="00280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Pr="005D2F70" w:rsidRDefault="0028040F" w:rsidP="00280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70">
        <w:rPr>
          <w:rFonts w:ascii="Times New Roman" w:hAnsi="Times New Roman" w:cs="Times New Roman"/>
          <w:b/>
          <w:bCs/>
          <w:sz w:val="28"/>
          <w:szCs w:val="28"/>
        </w:rPr>
        <w:lastRenderedPageBreak/>
        <w:t>BA I QUALIFYING PAPER SEMESTER II</w:t>
      </w:r>
    </w:p>
    <w:p w:rsidR="0028040F" w:rsidRDefault="0028040F" w:rsidP="002804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PLAN FOR B.A 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QUALIFYING</w:t>
      </w:r>
    </w:p>
    <w:p w:rsidR="0028040F" w:rsidRDefault="0028040F" w:rsidP="0028040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FOR ARTS HONS. (PSY, HIN, SKT)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 marks - 80</w:t>
      </w:r>
    </w:p>
    <w:p w:rsidR="0028040F" w:rsidRDefault="0028040F" w:rsidP="0028040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Stories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Tamanna</w:t>
      </w:r>
    </w:p>
    <w:p w:rsidR="0028040F" w:rsidRDefault="0028040F" w:rsidP="0028040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Pointed Vision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(English Dept.)</w:t>
      </w:r>
    </w:p>
    <w:p w:rsidR="0028040F" w:rsidRDefault="0028040F" w:rsidP="0028040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857"/>
        <w:gridCol w:w="1275"/>
        <w:gridCol w:w="7219"/>
      </w:tblGrid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  <w:p w:rsidR="0028040F" w:rsidRDefault="0028040F" w:rsidP="007243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1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“The Bet” by Anton Chekhov, Introduction of the writer and story. Explained Chapters and discussed Questions answers.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2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“Gift Of The Magi” by O Henry, Introduction of the writer and story. Explained Chapters and discussed Questions answers.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3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“The Postmaster” by Rabindranath Tagore, Introduction of the writer and story. Explained Chapters and discussed Questions answers.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4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“Three Questions” by Leo Tolstoy, Introduction of the writer and story. Explained Chapters and discussed Questions answers.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5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“Three Dying Detective” by Arthur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Doyle, Introduction of the writer and story. Explained Chapters and discussed Questions answers.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Week 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“Under The Banyan Tree” by RK Narayan, Introduction of the writer and story. Explained Chapters and discussed Questions answers.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 and Writing Skills Practice of Antonyms and Synonyms. Prefix and Suffix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Explained and practice of One Word Substitution 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and practice of Homophones and Homonyms</w:t>
            </w: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Week 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Developing technical writing skills, Technical writing - Email writing, Report writing, 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 writing</w:t>
            </w: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3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the story “The Bet” Revision of Question answers. Test of the story.</w:t>
            </w:r>
          </w:p>
          <w:p w:rsidR="0028040F" w:rsidRDefault="0028040F" w:rsidP="007243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the story “Gift of the Magi” Revision of Question answers. Group Discussion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Week 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“The Postmaster”. Revision of Question answers. Test of the story.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FB0FC3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Revision of the story “Three Questions” Revision of Question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answers. Test of the story. Group Discussion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="00FB0F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the story “Three Dying Detective” Revision of Question answers. Test of the story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E1DC7" w:rsidRDefault="00FB0FC3" w:rsidP="0072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4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“Under The Banyan Tree”. Revision of Question answers. Group Discussion</w:t>
            </w:r>
          </w:p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0F" w:rsidTr="007243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E1DC7" w:rsidRDefault="00FB0FC3" w:rsidP="0072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Default="0028040F" w:rsidP="00724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Grammar, Group Discussion</w:t>
            </w:r>
          </w:p>
        </w:tc>
      </w:tr>
    </w:tbl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C3" w:rsidRDefault="00FB0FC3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B.SC. 1 MATHS HONS, </w:t>
      </w:r>
      <w:r>
        <w:rPr>
          <w:rFonts w:ascii="Times New Roman" w:hAnsi="Times New Roman" w:cs="Times New Roman"/>
          <w:b/>
          <w:bCs/>
          <w:sz w:val="28"/>
          <w:szCs w:val="28"/>
        </w:rPr>
        <w:t>(SECOND</w:t>
      </w:r>
      <w:r w:rsidRPr="00E82093">
        <w:rPr>
          <w:rFonts w:ascii="Times New Roman" w:hAnsi="Times New Roman" w:cs="Times New Roman"/>
          <w:b/>
          <w:bCs/>
          <w:sz w:val="28"/>
          <w:szCs w:val="28"/>
        </w:rPr>
        <w:t xml:space="preserve"> SEM</w:t>
      </w:r>
      <w:r>
        <w:rPr>
          <w:rFonts w:ascii="Times New Roman" w:hAnsi="Times New Roman" w:cs="Times New Roman"/>
          <w:b/>
          <w:bCs/>
          <w:sz w:val="28"/>
          <w:szCs w:val="28"/>
        </w:rPr>
        <w:t>) Qualifying Paper</w:t>
      </w:r>
    </w:p>
    <w:p w:rsidR="0028040F" w:rsidRDefault="0028040F" w:rsidP="0028040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E82093">
        <w:rPr>
          <w:rFonts w:ascii="Times New Roman" w:hAnsi="Times New Roman" w:cs="Times New Roman"/>
          <w:b/>
          <w:bCs/>
          <w:sz w:val="28"/>
          <w:szCs w:val="28"/>
        </w:rPr>
        <w:t>SUBJECT – ENGLISH</w:t>
      </w:r>
    </w:p>
    <w:p w:rsidR="0028040F" w:rsidRDefault="0028040F" w:rsidP="0028040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 – DEEKSHA </w:t>
      </w:r>
    </w:p>
    <w:tbl>
      <w:tblPr>
        <w:tblStyle w:val="TableGrid"/>
        <w:tblW w:w="9351" w:type="dxa"/>
        <w:tblLook w:val="04A0"/>
      </w:tblPr>
      <w:tblGrid>
        <w:gridCol w:w="901"/>
        <w:gridCol w:w="1274"/>
        <w:gridCol w:w="7176"/>
      </w:tblGrid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“The Bet” by Anton Chekhov, Introduction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the writer and story.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Story Reading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and discus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sion on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Questions answers.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“Gift Of The Magi” by O Henry, Introduction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the writer and story.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Story Reading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and discuss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ion on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Questions answers.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“The Postmaster” by Rabindranath Tagore, Introduction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the writer and story.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Story reading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and discuss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on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Questions answers.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“Three Questions” by Leo Tolstoy, Introduction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the writer and story.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Story reading and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discuss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on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Questions answers.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“Three Dying Detective” by Arthur </w:t>
            </w:r>
            <w:proofErr w:type="spellStart"/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Canan</w:t>
            </w:r>
            <w:proofErr w:type="spellEnd"/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Doyle, Introduction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the writer and story.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Story readingand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discuss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of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Questions answers.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“Under The Banyan Tree” by RK Narayan, Introduction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the writer and story.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Story Reading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and discuss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of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Questions answers.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Grammar and Writing Skills Practice of Antonyms and Synonyms. Prefix and Suffix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and analysis of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One Word Substitution and 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Homophones and Homonyms</w:t>
            </w: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Week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Developing writing skills, Technical writing</w:t>
            </w:r>
            <w:proofErr w:type="gramStart"/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 Email writing, Report writing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Developing writing skills –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Resume writing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and Book Review</w:t>
            </w: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Revision of the story “The Bet” Revision of Question answers. Test.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Revision of the story “Gift of the Magi” Revision of Question answers. Group Discussion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Week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Revision of “The Postmaster”. Revision of Question answers. Test of the story.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Revision of the story “Three Questions” Revision of Question answers. Test of the story. Group Discussion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Revision of the story “Three Dying Detective” Revision of Question answers. Test of the story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 xml:space="preserve">Revision of “Under The Banyan Tree”. Revision of Question </w:t>
            </w:r>
            <w:r w:rsidRPr="00FD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answers. Group Discussion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0F" w:rsidRPr="00FD6E15" w:rsidTr="007243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D6E15" w:rsidRDefault="007B2D65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15">
              <w:rPr>
                <w:rFonts w:ascii="Times New Roman" w:hAnsi="Times New Roman" w:cs="Times New Roman"/>
                <w:sz w:val="28"/>
                <w:szCs w:val="28"/>
              </w:rPr>
              <w:t>Revision of Grammar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andsubmission of Assignments</w:t>
            </w:r>
          </w:p>
          <w:p w:rsidR="0028040F" w:rsidRPr="00FD6E15" w:rsidRDefault="0028040F" w:rsidP="007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40F" w:rsidRPr="00D760F8" w:rsidRDefault="0028040F" w:rsidP="002804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040F" w:rsidRPr="00E82093" w:rsidRDefault="0028040F" w:rsidP="0028040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40F" w:rsidRDefault="0028040F" w:rsidP="00280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0F" w:rsidRDefault="0028040F"/>
    <w:sectPr w:rsidR="0028040F" w:rsidSect="0035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218"/>
    <w:rsid w:val="0028040F"/>
    <w:rsid w:val="00352842"/>
    <w:rsid w:val="003B28BF"/>
    <w:rsid w:val="003B3323"/>
    <w:rsid w:val="003E0D7B"/>
    <w:rsid w:val="00492218"/>
    <w:rsid w:val="0072431C"/>
    <w:rsid w:val="007B2D65"/>
    <w:rsid w:val="00942973"/>
    <w:rsid w:val="009B0B76"/>
    <w:rsid w:val="00A47BA4"/>
    <w:rsid w:val="00D96E3B"/>
    <w:rsid w:val="00EF3104"/>
    <w:rsid w:val="00FB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18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18"/>
    <w:pPr>
      <w:spacing w:after="160" w:line="256" w:lineRule="auto"/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492218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vijay</cp:lastModifiedBy>
  <cp:revision>7</cp:revision>
  <dcterms:created xsi:type="dcterms:W3CDTF">2022-03-10T06:13:00Z</dcterms:created>
  <dcterms:modified xsi:type="dcterms:W3CDTF">2022-05-24T06:11:00Z</dcterms:modified>
</cp:coreProperties>
</file>